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DD" w:rsidRPr="00D239DD" w:rsidRDefault="00D239DD" w:rsidP="00D239DD">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D239DD">
        <w:rPr>
          <w:rFonts w:ascii="Times New Roman" w:eastAsia="Times New Roman" w:hAnsi="Times New Roman" w:cs="Times New Roman"/>
          <w:b/>
          <w:bCs/>
          <w:kern w:val="36"/>
          <w:sz w:val="36"/>
          <w:szCs w:val="36"/>
          <w:lang w:eastAsia="ru-RU"/>
        </w:rPr>
        <w:t xml:space="preserve">Указ Президента РФ от 16 августа 2021 г. N 478 "О Национальном плане противодействия коррупции на 2021 - 2024 годы"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соответствии с </w:t>
      </w:r>
      <w:hyperlink r:id="rId4" w:anchor="block_5011" w:history="1">
        <w:r w:rsidRPr="00D239DD">
          <w:rPr>
            <w:rFonts w:ascii="Times New Roman" w:eastAsia="Times New Roman" w:hAnsi="Times New Roman" w:cs="Times New Roman"/>
            <w:color w:val="0000FF"/>
            <w:sz w:val="24"/>
            <w:szCs w:val="24"/>
            <w:u w:val="single"/>
            <w:lang w:eastAsia="ru-RU"/>
          </w:rPr>
          <w:t>пунктом 1 части 1 статьи 5</w:t>
        </w:r>
      </w:hyperlink>
      <w:r w:rsidRPr="00D239DD">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постановляю:</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1. Утвердить прилагаемый </w:t>
      </w:r>
      <w:hyperlink r:id="rId5" w:anchor="block_1000" w:history="1">
        <w:r w:rsidRPr="00D239DD">
          <w:rPr>
            <w:rFonts w:ascii="Times New Roman" w:eastAsia="Times New Roman" w:hAnsi="Times New Roman" w:cs="Times New Roman"/>
            <w:color w:val="0000FF"/>
            <w:sz w:val="24"/>
            <w:szCs w:val="24"/>
            <w:u w:val="single"/>
            <w:lang w:eastAsia="ru-RU"/>
          </w:rPr>
          <w:t>Национальный план</w:t>
        </w:r>
      </w:hyperlink>
      <w:r w:rsidRPr="00D239DD">
        <w:rPr>
          <w:rFonts w:ascii="Times New Roman" w:eastAsia="Times New Roman" w:hAnsi="Times New Roman" w:cs="Times New Roman"/>
          <w:sz w:val="24"/>
          <w:szCs w:val="24"/>
          <w:lang w:eastAsia="ru-RU"/>
        </w:rPr>
        <w:t xml:space="preserve"> противодействия коррупции на 2021 - 2024 годы.</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 Рекомендовать:</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D239DD">
        <w:rPr>
          <w:rFonts w:ascii="Times New Roman" w:eastAsia="Times New Roman" w:hAnsi="Times New Roman" w:cs="Times New Roman"/>
          <w:sz w:val="24"/>
          <w:szCs w:val="24"/>
          <w:lang w:eastAsia="ru-RU"/>
        </w:rPr>
        <w:t xml:space="preserve"> финансовых услуг обеспечить в соответствии с </w:t>
      </w:r>
      <w:hyperlink r:id="rId6"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реализацию предусмотренных им мероприятий и внесение изменений в свои планы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r:id="rId7"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реализацию предусмотренных им мероприятий и внесение изменений в региональные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программы и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sidRPr="00D239DD">
        <w:rPr>
          <w:rFonts w:ascii="Times New Roman" w:eastAsia="Times New Roman" w:hAnsi="Times New Roman" w:cs="Times New Roman"/>
          <w:sz w:val="24"/>
          <w:szCs w:val="24"/>
          <w:lang w:eastAsia="ru-RU"/>
        </w:rPr>
        <w:t xml:space="preserve"> органов субъектов Российской Федерации и органов местного самоуправления.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 Доклады о результатах исполнения </w:t>
      </w:r>
      <w:hyperlink r:id="rId8" w:anchor="block_2" w:history="1">
        <w:r w:rsidRPr="00D239DD">
          <w:rPr>
            <w:rFonts w:ascii="Times New Roman" w:eastAsia="Times New Roman" w:hAnsi="Times New Roman" w:cs="Times New Roman"/>
            <w:color w:val="0000FF"/>
            <w:sz w:val="24"/>
            <w:szCs w:val="24"/>
            <w:u w:val="single"/>
            <w:lang w:eastAsia="ru-RU"/>
          </w:rPr>
          <w:t>пунктов 2</w:t>
        </w:r>
      </w:hyperlink>
      <w:r w:rsidRPr="00D239DD">
        <w:rPr>
          <w:rFonts w:ascii="Times New Roman" w:eastAsia="Times New Roman" w:hAnsi="Times New Roman" w:cs="Times New Roman"/>
          <w:sz w:val="24"/>
          <w:szCs w:val="24"/>
          <w:lang w:eastAsia="ru-RU"/>
        </w:rPr>
        <w:t xml:space="preserve"> и </w:t>
      </w:r>
      <w:hyperlink r:id="rId9" w:anchor="block_3" w:history="1">
        <w:r w:rsidRPr="00D239DD">
          <w:rPr>
            <w:rFonts w:ascii="Times New Roman" w:eastAsia="Times New Roman" w:hAnsi="Times New Roman" w:cs="Times New Roman"/>
            <w:color w:val="0000FF"/>
            <w:sz w:val="24"/>
            <w:szCs w:val="24"/>
            <w:u w:val="single"/>
            <w:lang w:eastAsia="ru-RU"/>
          </w:rPr>
          <w:t>3</w:t>
        </w:r>
      </w:hyperlink>
      <w:r w:rsidRPr="00D239DD">
        <w:rPr>
          <w:rFonts w:ascii="Times New Roman" w:eastAsia="Times New Roman" w:hAnsi="Times New Roman" w:cs="Times New Roman"/>
          <w:sz w:val="24"/>
          <w:szCs w:val="24"/>
          <w:lang w:eastAsia="ru-RU"/>
        </w:rPr>
        <w:t xml:space="preserve"> настоящего Указа в части, касающейся внесения изменений в планы противодействия коррупции, региональные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программы и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программы (планы противодействия коррупции), представить до 1 октября 2021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5. Установить, что, если иное не предусмотрено </w:t>
      </w:r>
      <w:hyperlink r:id="rId10"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доклады о результатах исполнения настоящего Указа и выполнения Национального плана (далее - доклады) представляются: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D239DD">
        <w:rPr>
          <w:rFonts w:ascii="Times New Roman" w:eastAsia="Times New Roman" w:hAnsi="Times New Roman" w:cs="Times New Roman"/>
          <w:sz w:val="24"/>
          <w:szCs w:val="24"/>
          <w:lang w:eastAsia="ru-RU"/>
        </w:rPr>
        <w:t xml:space="preserve">Сводные доклады представляются Президенту Российской Федерации в течение одного месяца с установленной </w:t>
      </w:r>
      <w:hyperlink r:id="rId11"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иными федеральными государственными органами и организациями - Президенту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w:t>
      </w:r>
      <w:r w:rsidRPr="00D239DD">
        <w:rPr>
          <w:rFonts w:ascii="Times New Roman" w:eastAsia="Times New Roman" w:hAnsi="Times New Roman" w:cs="Times New Roman"/>
          <w:sz w:val="24"/>
          <w:szCs w:val="24"/>
          <w:lang w:eastAsia="ru-RU"/>
        </w:rPr>
        <w:lastRenderedPageBreak/>
        <w:t xml:space="preserve">Федерации в федеральных округах для подготовки сводных докладов. </w:t>
      </w:r>
      <w:proofErr w:type="gramStart"/>
      <w:r w:rsidRPr="00D239DD">
        <w:rPr>
          <w:rFonts w:ascii="Times New Roman" w:eastAsia="Times New Roman" w:hAnsi="Times New Roman" w:cs="Times New Roman"/>
          <w:sz w:val="24"/>
          <w:szCs w:val="24"/>
          <w:lang w:eastAsia="ru-RU"/>
        </w:rPr>
        <w:t xml:space="preserve">Сводные доклады представляются Президенту Российской Федерации в течение одного месяца с установленной </w:t>
      </w:r>
      <w:hyperlink r:id="rId12"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39DD">
        <w:rPr>
          <w:rFonts w:ascii="Times New Roman" w:eastAsia="Times New Roman" w:hAnsi="Times New Roman" w:cs="Times New Roman"/>
          <w:sz w:val="24"/>
          <w:szCs w:val="24"/>
          <w:lang w:eastAsia="ru-RU"/>
        </w:rPr>
        <w:t>д</w:t>
      </w:r>
      <w:proofErr w:type="spellEnd"/>
      <w:r w:rsidRPr="00D239DD">
        <w:rPr>
          <w:rFonts w:ascii="Times New Roman" w:eastAsia="Times New Roman" w:hAnsi="Times New Roman" w:cs="Times New Roman"/>
          <w:sz w:val="24"/>
          <w:szCs w:val="24"/>
          <w:lang w:eastAsia="ru-RU"/>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D239DD">
        <w:rPr>
          <w:rFonts w:ascii="Times New Roman" w:eastAsia="Times New Roman" w:hAnsi="Times New Roman" w:cs="Times New Roman"/>
          <w:sz w:val="24"/>
          <w:szCs w:val="24"/>
          <w:lang w:eastAsia="ru-RU"/>
        </w:rP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r:id="rId13"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D239DD">
        <w:rPr>
          <w:rFonts w:ascii="Times New Roman" w:eastAsia="Times New Roman" w:hAnsi="Times New Roman" w:cs="Times New Roman"/>
          <w:sz w:val="24"/>
          <w:szCs w:val="24"/>
          <w:lang w:eastAsia="ru-RU"/>
        </w:rPr>
        <w:t xml:space="preserve">Сводные доклады представляются Президенту Российской Федерации в течение одного месяца с установленной </w:t>
      </w:r>
      <w:hyperlink r:id="rId14"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D239DD">
        <w:rPr>
          <w:rFonts w:ascii="Times New Roman" w:eastAsia="Times New Roman" w:hAnsi="Times New Roman" w:cs="Times New Roman"/>
          <w:sz w:val="24"/>
          <w:szCs w:val="24"/>
          <w:lang w:eastAsia="ru-RU"/>
        </w:rP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r:id="rId15"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39DD">
        <w:rPr>
          <w:rFonts w:ascii="Times New Roman" w:eastAsia="Times New Roman" w:hAnsi="Times New Roman" w:cs="Times New Roman"/>
          <w:sz w:val="24"/>
          <w:szCs w:val="24"/>
          <w:lang w:eastAsia="ru-RU"/>
        </w:rPr>
        <w:t>з</w:t>
      </w:r>
      <w:proofErr w:type="spellEnd"/>
      <w:r w:rsidRPr="00D239DD">
        <w:rPr>
          <w:rFonts w:ascii="Times New Roman" w:eastAsia="Times New Roman" w:hAnsi="Times New Roman" w:cs="Times New Roman"/>
          <w:sz w:val="24"/>
          <w:szCs w:val="24"/>
          <w:lang w:eastAsia="ru-RU"/>
        </w:rP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r:id="rId16"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даты представления докладов.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r:id="rId17"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xml:space="preserve">, представляют в Правительство Российской </w:t>
      </w:r>
      <w:proofErr w:type="gramStart"/>
      <w:r w:rsidRPr="00D239DD">
        <w:rPr>
          <w:rFonts w:ascii="Times New Roman" w:eastAsia="Times New Roman" w:hAnsi="Times New Roman" w:cs="Times New Roman"/>
          <w:sz w:val="24"/>
          <w:szCs w:val="24"/>
          <w:lang w:eastAsia="ru-RU"/>
        </w:rPr>
        <w:t>Федерации</w:t>
      </w:r>
      <w:proofErr w:type="gramEnd"/>
      <w:r w:rsidRPr="00D239DD">
        <w:rPr>
          <w:rFonts w:ascii="Times New Roman" w:eastAsia="Times New Roman" w:hAnsi="Times New Roman" w:cs="Times New Roman"/>
          <w:sz w:val="24"/>
          <w:szCs w:val="24"/>
          <w:lang w:eastAsia="ru-RU"/>
        </w:rPr>
        <w:t xml:space="preserve"> подготовленные ими в целях исполнения этих поручений: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7. Установить, что федеральные государственные органы, не указанные в </w:t>
      </w:r>
      <w:hyperlink r:id="rId18" w:anchor="block_6" w:history="1">
        <w:r w:rsidRPr="00D239DD">
          <w:rPr>
            <w:rFonts w:ascii="Times New Roman" w:eastAsia="Times New Roman" w:hAnsi="Times New Roman" w:cs="Times New Roman"/>
            <w:color w:val="0000FF"/>
            <w:sz w:val="24"/>
            <w:szCs w:val="24"/>
            <w:u w:val="single"/>
            <w:lang w:eastAsia="ru-RU"/>
          </w:rPr>
          <w:t>пункте 6</w:t>
        </w:r>
      </w:hyperlink>
      <w:r w:rsidRPr="00D239DD">
        <w:rPr>
          <w:rFonts w:ascii="Times New Roman" w:eastAsia="Times New Roman" w:hAnsi="Times New Roman" w:cs="Times New Roman"/>
          <w:sz w:val="24"/>
          <w:szCs w:val="24"/>
          <w:lang w:eastAsia="ru-RU"/>
        </w:rPr>
        <w:t xml:space="preserve"> настоящего Указа, являющиеся основными исполнителями поручений, предусмотренных </w:t>
      </w:r>
      <w:hyperlink r:id="rId19"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8. Президиуму Совета при Президенте Российской Федерации по противодействию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рассматривать ежегодно доклад рабочей группы, названной в </w:t>
      </w:r>
      <w:hyperlink r:id="rId20" w:anchor="block_81" w:history="1">
        <w:r w:rsidRPr="00D239DD">
          <w:rPr>
            <w:rFonts w:ascii="Times New Roman" w:eastAsia="Times New Roman" w:hAnsi="Times New Roman" w:cs="Times New Roman"/>
            <w:color w:val="0000FF"/>
            <w:sz w:val="24"/>
            <w:szCs w:val="24"/>
            <w:u w:val="single"/>
            <w:lang w:eastAsia="ru-RU"/>
          </w:rPr>
          <w:t>подпункте "а"</w:t>
        </w:r>
      </w:hyperlink>
      <w:r w:rsidRPr="00D239DD">
        <w:rPr>
          <w:rFonts w:ascii="Times New Roman" w:eastAsia="Times New Roman" w:hAnsi="Times New Roman" w:cs="Times New Roman"/>
          <w:sz w:val="24"/>
          <w:szCs w:val="24"/>
          <w:lang w:eastAsia="ru-RU"/>
        </w:rPr>
        <w:t xml:space="preserve"> настоящего пункта, о реализации за отчетный период мероприятий, предусмотренных </w:t>
      </w:r>
      <w:hyperlink r:id="rId21" w:anchor="block_1000" w:history="1">
        <w:r w:rsidRPr="00D239DD">
          <w:rPr>
            <w:rFonts w:ascii="Times New Roman" w:eastAsia="Times New Roman" w:hAnsi="Times New Roman" w:cs="Times New Roman"/>
            <w:color w:val="0000FF"/>
            <w:sz w:val="24"/>
            <w:szCs w:val="24"/>
            <w:u w:val="single"/>
            <w:lang w:eastAsia="ru-RU"/>
          </w:rPr>
          <w:t>Национальным планом</w:t>
        </w:r>
      </w:hyperlink>
      <w:r w:rsidRPr="00D239DD">
        <w:rPr>
          <w:rFonts w:ascii="Times New Roman" w:eastAsia="Times New Roman" w:hAnsi="Times New Roman" w:cs="Times New Roman"/>
          <w:sz w:val="24"/>
          <w:szCs w:val="24"/>
          <w:lang w:eastAsia="ru-RU"/>
        </w:rPr>
        <w:t>.</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10. Настоящий Указ вступает в силу со дня его подписания.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7604"/>
        <w:gridCol w:w="3826"/>
      </w:tblGrid>
      <w:tr w:rsidR="00D239DD" w:rsidRPr="00D239DD" w:rsidTr="00D239DD">
        <w:trPr>
          <w:tblCellSpacing w:w="15" w:type="dxa"/>
        </w:trPr>
        <w:tc>
          <w:tcPr>
            <w:tcW w:w="3300" w:type="pct"/>
            <w:vAlign w:val="bottom"/>
            <w:hideMark/>
          </w:tcPr>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Президент</w:t>
            </w:r>
            <w:r w:rsidRPr="00D239DD">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D239DD" w:rsidRPr="00D239DD" w:rsidRDefault="00D239DD" w:rsidP="00D239D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Путин</w:t>
            </w:r>
          </w:p>
        </w:tc>
      </w:tr>
    </w:tbl>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Москва, Кремль</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16 августа 2021 года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N 478</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УТВЕРЖДЕН</w:t>
      </w:r>
      <w:r w:rsidRPr="00D239DD">
        <w:rPr>
          <w:rFonts w:ascii="Times New Roman" w:eastAsia="Times New Roman" w:hAnsi="Times New Roman" w:cs="Times New Roman"/>
          <w:sz w:val="24"/>
          <w:szCs w:val="24"/>
          <w:lang w:eastAsia="ru-RU"/>
        </w:rPr>
        <w:br/>
      </w:r>
      <w:hyperlink r:id="rId22" w:history="1">
        <w:r w:rsidRPr="00D239DD">
          <w:rPr>
            <w:rFonts w:ascii="Times New Roman" w:eastAsia="Times New Roman" w:hAnsi="Times New Roman" w:cs="Times New Roman"/>
            <w:color w:val="0000FF"/>
            <w:sz w:val="24"/>
            <w:szCs w:val="24"/>
            <w:u w:val="single"/>
            <w:lang w:eastAsia="ru-RU"/>
          </w:rPr>
          <w:t>Указом</w:t>
        </w:r>
      </w:hyperlink>
      <w:r w:rsidRPr="00D239DD">
        <w:rPr>
          <w:rFonts w:ascii="Times New Roman" w:eastAsia="Times New Roman" w:hAnsi="Times New Roman" w:cs="Times New Roman"/>
          <w:sz w:val="24"/>
          <w:szCs w:val="24"/>
          <w:lang w:eastAsia="ru-RU"/>
        </w:rPr>
        <w:t xml:space="preserve"> Президента</w:t>
      </w:r>
      <w:r w:rsidRPr="00D239DD">
        <w:rPr>
          <w:rFonts w:ascii="Times New Roman" w:eastAsia="Times New Roman" w:hAnsi="Times New Roman" w:cs="Times New Roman"/>
          <w:sz w:val="24"/>
          <w:szCs w:val="24"/>
          <w:lang w:eastAsia="ru-RU"/>
        </w:rPr>
        <w:br/>
        <w:t>Российской Федерации</w:t>
      </w:r>
      <w:r w:rsidRPr="00D239DD">
        <w:rPr>
          <w:rFonts w:ascii="Times New Roman" w:eastAsia="Times New Roman" w:hAnsi="Times New Roman" w:cs="Times New Roman"/>
          <w:sz w:val="24"/>
          <w:szCs w:val="24"/>
          <w:lang w:eastAsia="ru-RU"/>
        </w:rPr>
        <w:br/>
        <w:t>от 16 августа 2021 г. N 478</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Национальный план противодействия коррупции на 2021 - 2024 годы</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w:t>
      </w:r>
      <w:r w:rsidRPr="00D239DD">
        <w:rPr>
          <w:rFonts w:ascii="Times New Roman" w:eastAsia="Times New Roman" w:hAnsi="Times New Roman" w:cs="Times New Roman"/>
          <w:sz w:val="24"/>
          <w:szCs w:val="24"/>
          <w:lang w:eastAsia="ru-RU"/>
        </w:rPr>
        <w:lastRenderedPageBreak/>
        <w:t>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23" w:anchor="block_3" w:history="1">
        <w:r w:rsidRPr="00D239DD">
          <w:rPr>
            <w:rFonts w:ascii="Times New Roman" w:eastAsia="Times New Roman" w:hAnsi="Times New Roman" w:cs="Times New Roman"/>
            <w:color w:val="0000FF"/>
            <w:sz w:val="24"/>
            <w:szCs w:val="24"/>
            <w:u w:val="single"/>
            <w:lang w:eastAsia="ru-RU"/>
          </w:rPr>
          <w:t>гражданского законодательства</w:t>
        </w:r>
      </w:hyperlink>
      <w:r w:rsidRPr="00D239DD">
        <w:rPr>
          <w:rFonts w:ascii="Times New Roman" w:eastAsia="Times New Roman" w:hAnsi="Times New Roman" w:cs="Times New Roman"/>
          <w:sz w:val="24"/>
          <w:szCs w:val="24"/>
          <w:lang w:eastAsia="ru-RU"/>
        </w:rPr>
        <w:t xml:space="preserve"> и </w:t>
      </w:r>
      <w:hyperlink r:id="rId24"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в части, касающейся регулирования правоотношений в этой сфере, а также по актуализации </w:t>
      </w:r>
      <w:hyperlink r:id="rId25" w:anchor="block_1000" w:history="1">
        <w:r w:rsidRPr="00D239DD">
          <w:rPr>
            <w:rFonts w:ascii="Times New Roman" w:eastAsia="Times New Roman" w:hAnsi="Times New Roman" w:cs="Times New Roman"/>
            <w:color w:val="0000FF"/>
            <w:sz w:val="24"/>
            <w:szCs w:val="24"/>
            <w:u w:val="single"/>
            <w:lang w:eastAsia="ru-RU"/>
          </w:rPr>
          <w:t>Типового положения</w:t>
        </w:r>
      </w:hyperlink>
      <w:r w:rsidRPr="00D239DD">
        <w:rPr>
          <w:rFonts w:ascii="Times New Roman" w:eastAsia="Times New Roman" w:hAnsi="Times New Roman" w:cs="Times New Roman"/>
          <w:sz w:val="24"/>
          <w:szCs w:val="24"/>
          <w:lang w:eastAsia="ru-RU"/>
        </w:rPr>
        <w:t xml:space="preserve"> о сообщении отдельными категориями</w:t>
      </w:r>
      <w:proofErr w:type="gramEnd"/>
      <w:r w:rsidRPr="00D239DD">
        <w:rPr>
          <w:rFonts w:ascii="Times New Roman" w:eastAsia="Times New Roman" w:hAnsi="Times New Roman" w:cs="Times New Roman"/>
          <w:sz w:val="24"/>
          <w:szCs w:val="24"/>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26" w:history="1">
        <w:r w:rsidRPr="00D239DD">
          <w:rPr>
            <w:rFonts w:ascii="Times New Roman" w:eastAsia="Times New Roman" w:hAnsi="Times New Roman" w:cs="Times New Roman"/>
            <w:color w:val="0000FF"/>
            <w:sz w:val="24"/>
            <w:szCs w:val="24"/>
            <w:u w:val="single"/>
            <w:lang w:eastAsia="ru-RU"/>
          </w:rPr>
          <w:t>постановлением</w:t>
        </w:r>
      </w:hyperlink>
      <w:r w:rsidRPr="00D239DD">
        <w:rPr>
          <w:rFonts w:ascii="Times New Roman" w:eastAsia="Times New Roman" w:hAnsi="Times New Roman" w:cs="Times New Roman"/>
          <w:sz w:val="24"/>
          <w:szCs w:val="24"/>
          <w:lang w:eastAsia="ru-RU"/>
        </w:rPr>
        <w:t xml:space="preserve"> Правительства Российской Федерации от 9 января 2014 г. N 10;</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239DD">
        <w:rPr>
          <w:rFonts w:ascii="Times New Roman" w:eastAsia="Times New Roman" w:hAnsi="Times New Roman" w:cs="Times New Roman"/>
          <w:sz w:val="24"/>
          <w:szCs w:val="24"/>
          <w:lang w:eastAsia="ru-RU"/>
        </w:rPr>
        <w:t>д</w:t>
      </w:r>
      <w:proofErr w:type="spellEnd"/>
      <w:r w:rsidRPr="00D239DD">
        <w:rPr>
          <w:rFonts w:ascii="Times New Roman" w:eastAsia="Times New Roman" w:hAnsi="Times New Roman" w:cs="Times New Roman"/>
          <w:sz w:val="24"/>
          <w:szCs w:val="24"/>
          <w:lang w:eastAsia="ru-RU"/>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15 марта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10 апреля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39DD">
        <w:rPr>
          <w:rFonts w:ascii="Times New Roman" w:eastAsia="Times New Roman" w:hAnsi="Times New Roman" w:cs="Times New Roman"/>
          <w:sz w:val="24"/>
          <w:szCs w:val="24"/>
          <w:lang w:eastAsia="ru-RU"/>
        </w:rPr>
        <w:t>з</w:t>
      </w:r>
      <w:proofErr w:type="spellEnd"/>
      <w:r w:rsidRPr="00D239DD">
        <w:rPr>
          <w:rFonts w:ascii="Times New Roman" w:eastAsia="Times New Roman" w:hAnsi="Times New Roman" w:cs="Times New Roman"/>
          <w:sz w:val="24"/>
          <w:szCs w:val="24"/>
          <w:lang w:eastAsia="ru-RU"/>
        </w:rPr>
        <w:t>) до 10 ноября 2021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и) подготовить с участием Генеральной прокуратуры Российской Федерации и до 10 июня 2022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27" w:history="1">
        <w:r w:rsidRPr="00D239DD">
          <w:rPr>
            <w:rFonts w:ascii="Times New Roman" w:eastAsia="Times New Roman" w:hAnsi="Times New Roman" w:cs="Times New Roman"/>
            <w:color w:val="0000FF"/>
            <w:sz w:val="24"/>
            <w:szCs w:val="24"/>
            <w:u w:val="single"/>
            <w:lang w:eastAsia="ru-RU"/>
          </w:rPr>
          <w:t>Федеральным законом</w:t>
        </w:r>
      </w:hyperlink>
      <w:r w:rsidRPr="00D239DD">
        <w:rPr>
          <w:rFonts w:ascii="Times New Roman" w:eastAsia="Times New Roman" w:hAnsi="Times New Roman" w:cs="Times New Roman"/>
          <w:sz w:val="24"/>
          <w:szCs w:val="24"/>
          <w:lang w:eastAsia="ru-RU"/>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 Рекомендовать Верховному Суду Российской Федерации до 1 сентября 2023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 </w:t>
      </w:r>
      <w:proofErr w:type="gramStart"/>
      <w:r w:rsidRPr="00D239DD">
        <w:rPr>
          <w:rFonts w:ascii="Times New Roman" w:eastAsia="Times New Roman" w:hAnsi="Times New Roman" w:cs="Times New Roman"/>
          <w:sz w:val="24"/>
          <w:szCs w:val="24"/>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30 мая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5. Генеральной прокуратуре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D239DD">
        <w:rPr>
          <w:rFonts w:ascii="Times New Roman" w:eastAsia="Times New Roman" w:hAnsi="Times New Roman" w:cs="Times New Roman"/>
          <w:sz w:val="24"/>
          <w:szCs w:val="24"/>
          <w:lang w:eastAsia="ru-RU"/>
        </w:rPr>
        <w:t>рств пр</w:t>
      </w:r>
      <w:proofErr w:type="gramEnd"/>
      <w:r w:rsidRPr="00D239DD">
        <w:rPr>
          <w:rFonts w:ascii="Times New Roman" w:eastAsia="Times New Roman" w:hAnsi="Times New Roman" w:cs="Times New Roman"/>
          <w:sz w:val="24"/>
          <w:szCs w:val="24"/>
          <w:lang w:eastAsia="ru-RU"/>
        </w:rPr>
        <w:t>отив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w:t>
      </w:r>
      <w:r w:rsidRPr="00D239DD">
        <w:rPr>
          <w:rFonts w:ascii="Times New Roman" w:eastAsia="Times New Roman" w:hAnsi="Times New Roman" w:cs="Times New Roman"/>
          <w:sz w:val="24"/>
          <w:szCs w:val="24"/>
          <w:lang w:eastAsia="ru-RU"/>
        </w:rPr>
        <w:lastRenderedPageBreak/>
        <w:t xml:space="preserve">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28" w:anchor="block_762" w:history="1">
        <w:r w:rsidRPr="00D239DD">
          <w:rPr>
            <w:rFonts w:ascii="Times New Roman" w:eastAsia="Times New Roman" w:hAnsi="Times New Roman" w:cs="Times New Roman"/>
            <w:color w:val="0000FF"/>
            <w:sz w:val="24"/>
            <w:szCs w:val="24"/>
            <w:u w:val="single"/>
            <w:lang w:eastAsia="ru-RU"/>
          </w:rPr>
          <w:t>статьей</w:t>
        </w:r>
        <w:proofErr w:type="gramEnd"/>
        <w:r w:rsidRPr="00D239DD">
          <w:rPr>
            <w:rFonts w:ascii="Times New Roman" w:eastAsia="Times New Roman" w:hAnsi="Times New Roman" w:cs="Times New Roman"/>
            <w:color w:val="0000FF"/>
            <w:sz w:val="24"/>
            <w:szCs w:val="24"/>
            <w:u w:val="single"/>
            <w:lang w:eastAsia="ru-RU"/>
          </w:rPr>
          <w:t xml:space="preserve"> 76.2</w:t>
        </w:r>
      </w:hyperlink>
      <w:r w:rsidRPr="00D239DD">
        <w:rPr>
          <w:rFonts w:ascii="Times New Roman" w:eastAsia="Times New Roman" w:hAnsi="Times New Roman" w:cs="Times New Roman"/>
          <w:sz w:val="24"/>
          <w:szCs w:val="24"/>
          <w:lang w:eastAsia="ru-RU"/>
        </w:rPr>
        <w:t xml:space="preserve"> Уголовного кодекса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6. Министерству труда и социальной защиты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подготовить методические рекомендации по вопросам:</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формирования плана по противодействию коррупции федерального органа исполнительной власти;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25 декабря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II. Повышение эффективности мер по предотвращению и урегулированию конфликта интересов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7.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а) рассмотреть вопрос о внесении в </w:t>
      </w:r>
      <w:hyperlink r:id="rId29" w:anchor="block_2" w:history="1">
        <w:proofErr w:type="gramStart"/>
        <w:r w:rsidRPr="00D239DD">
          <w:rPr>
            <w:rFonts w:ascii="Times New Roman" w:eastAsia="Times New Roman" w:hAnsi="Times New Roman" w:cs="Times New Roman"/>
            <w:color w:val="0000FF"/>
            <w:sz w:val="24"/>
            <w:szCs w:val="24"/>
            <w:u w:val="single"/>
            <w:lang w:eastAsia="ru-RU"/>
          </w:rPr>
          <w:t>законодательство</w:t>
        </w:r>
        <w:proofErr w:type="gramEnd"/>
      </w:hyperlink>
      <w:r w:rsidRPr="00D239DD">
        <w:rPr>
          <w:rFonts w:ascii="Times New Roman" w:eastAsia="Times New Roman" w:hAnsi="Times New Roman" w:cs="Times New Roman"/>
          <w:sz w:val="24"/>
          <w:szCs w:val="24"/>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30" w:anchor="block_1" w:history="1">
        <w:r w:rsidRPr="00D239DD">
          <w:rPr>
            <w:rFonts w:ascii="Times New Roman" w:eastAsia="Times New Roman" w:hAnsi="Times New Roman" w:cs="Times New Roman"/>
            <w:color w:val="0000FF"/>
            <w:sz w:val="24"/>
            <w:szCs w:val="24"/>
            <w:u w:val="single"/>
            <w:lang w:eastAsia="ru-RU"/>
          </w:rPr>
          <w:t>Федеральном законе</w:t>
        </w:r>
      </w:hyperlink>
      <w:r w:rsidRPr="00D239DD">
        <w:rPr>
          <w:rFonts w:ascii="Times New Roman" w:eastAsia="Times New Roman" w:hAnsi="Times New Roman" w:cs="Times New Roman"/>
          <w:sz w:val="24"/>
          <w:szCs w:val="24"/>
          <w:lang w:eastAsia="ru-RU"/>
        </w:rPr>
        <w:t xml:space="preserve"> "О противодействии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D239DD">
        <w:rPr>
          <w:rFonts w:ascii="Times New Roman" w:eastAsia="Times New Roman" w:hAnsi="Times New Roman" w:cs="Times New Roman"/>
          <w:sz w:val="24"/>
          <w:szCs w:val="24"/>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Доклад о результатах исполнения </w:t>
      </w:r>
      <w:hyperlink r:id="rId31" w:anchor="block_1085" w:history="1">
        <w:r w:rsidRPr="00D239DD">
          <w:rPr>
            <w:rFonts w:ascii="Times New Roman" w:eastAsia="Times New Roman" w:hAnsi="Times New Roman" w:cs="Times New Roman"/>
            <w:color w:val="0000FF"/>
            <w:sz w:val="24"/>
            <w:szCs w:val="24"/>
            <w:u w:val="single"/>
            <w:lang w:eastAsia="ru-RU"/>
          </w:rPr>
          <w:t>подпунктов "а"</w:t>
        </w:r>
      </w:hyperlink>
      <w:r w:rsidRPr="00D239DD">
        <w:rPr>
          <w:rFonts w:ascii="Times New Roman" w:eastAsia="Times New Roman" w:hAnsi="Times New Roman" w:cs="Times New Roman"/>
          <w:sz w:val="24"/>
          <w:szCs w:val="24"/>
          <w:lang w:eastAsia="ru-RU"/>
        </w:rPr>
        <w:t xml:space="preserve"> и </w:t>
      </w:r>
      <w:hyperlink r:id="rId32" w:anchor="block_1086" w:history="1">
        <w:r w:rsidRPr="00D239DD">
          <w:rPr>
            <w:rFonts w:ascii="Times New Roman" w:eastAsia="Times New Roman" w:hAnsi="Times New Roman" w:cs="Times New Roman"/>
            <w:color w:val="0000FF"/>
            <w:sz w:val="24"/>
            <w:szCs w:val="24"/>
            <w:u w:val="single"/>
            <w:lang w:eastAsia="ru-RU"/>
          </w:rPr>
          <w:t>"б"</w:t>
        </w:r>
      </w:hyperlink>
      <w:r w:rsidRPr="00D239DD">
        <w:rPr>
          <w:rFonts w:ascii="Times New Roman" w:eastAsia="Times New Roman" w:hAnsi="Times New Roman" w:cs="Times New Roman"/>
          <w:sz w:val="24"/>
          <w:szCs w:val="24"/>
          <w:lang w:eastAsia="ru-RU"/>
        </w:rPr>
        <w:t xml:space="preserve"> настоящего пункта представить до 20 марта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в) провести с участием Центрального банка Российской Федерации анализ практики применения норм </w:t>
      </w:r>
      <w:hyperlink r:id="rId33"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предусматривающих обязанность лица передать </w:t>
      </w:r>
      <w:r w:rsidRPr="00D239DD">
        <w:rPr>
          <w:rFonts w:ascii="Times New Roman" w:eastAsia="Times New Roman" w:hAnsi="Times New Roman" w:cs="Times New Roman"/>
          <w:sz w:val="24"/>
          <w:szCs w:val="24"/>
          <w:lang w:eastAsia="ru-RU"/>
        </w:rPr>
        <w:lastRenderedPageBreak/>
        <w:t>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D239DD">
        <w:rPr>
          <w:rFonts w:ascii="Times New Roman" w:eastAsia="Times New Roman" w:hAnsi="Times New Roman" w:cs="Times New Roman"/>
          <w:sz w:val="24"/>
          <w:szCs w:val="24"/>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34"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касающихся предотвращения и урегулирования конфликта интересов.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9. </w:t>
      </w:r>
      <w:proofErr w:type="gramStart"/>
      <w:r w:rsidRPr="00D239DD">
        <w:rPr>
          <w:rFonts w:ascii="Times New Roman" w:eastAsia="Times New Roman" w:hAnsi="Times New Roman" w:cs="Times New Roman"/>
          <w:sz w:val="24"/>
          <w:szCs w:val="24"/>
          <w:lang w:eastAsia="ru-RU"/>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35"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 июля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11.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sidRPr="00D239DD">
        <w:rPr>
          <w:rFonts w:ascii="Times New Roman" w:eastAsia="Times New Roman" w:hAnsi="Times New Roman" w:cs="Times New Roman"/>
          <w:sz w:val="24"/>
          <w:szCs w:val="24"/>
          <w:lang w:eastAsia="ru-RU"/>
        </w:rPr>
        <w:t>антикоррупционные</w:t>
      </w:r>
      <w:proofErr w:type="spellEnd"/>
      <w:r w:rsidRPr="00D239DD">
        <w:rPr>
          <w:rFonts w:ascii="Times New Roman" w:eastAsia="Times New Roman" w:hAnsi="Times New Roman" w:cs="Times New Roman"/>
          <w:sz w:val="24"/>
          <w:szCs w:val="24"/>
          <w:lang w:eastAsia="ru-RU"/>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D239DD">
        <w:rPr>
          <w:rFonts w:ascii="Times New Roman" w:eastAsia="Times New Roman" w:hAnsi="Times New Roman" w:cs="Times New Roman"/>
          <w:sz w:val="24"/>
          <w:szCs w:val="24"/>
          <w:lang w:eastAsia="ru-RU"/>
        </w:rPr>
        <w:t xml:space="preserve"> иную государственную (муниципальную) должность);</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w:t>
      </w:r>
      <w:proofErr w:type="spellStart"/>
      <w:r w:rsidRPr="00D239DD">
        <w:rPr>
          <w:rFonts w:ascii="Times New Roman" w:eastAsia="Times New Roman" w:hAnsi="Times New Roman" w:cs="Times New Roman"/>
          <w:sz w:val="24"/>
          <w:szCs w:val="24"/>
          <w:lang w:eastAsia="ru-RU"/>
        </w:rPr>
        <w:t>оперативно-разыскных</w:t>
      </w:r>
      <w:proofErr w:type="spellEnd"/>
      <w:r w:rsidRPr="00D239DD">
        <w:rPr>
          <w:rFonts w:ascii="Times New Roman" w:eastAsia="Times New Roman" w:hAnsi="Times New Roman" w:cs="Times New Roman"/>
          <w:sz w:val="24"/>
          <w:szCs w:val="24"/>
          <w:lang w:eastAsia="ru-RU"/>
        </w:rPr>
        <w:t xml:space="preserve"> мероприятий в соответствии с </w:t>
      </w:r>
      <w:hyperlink r:id="rId36" w:anchor="block_730" w:history="1">
        <w:r w:rsidRPr="00D239DD">
          <w:rPr>
            <w:rFonts w:ascii="Times New Roman" w:eastAsia="Times New Roman" w:hAnsi="Times New Roman" w:cs="Times New Roman"/>
            <w:color w:val="0000FF"/>
            <w:sz w:val="24"/>
            <w:szCs w:val="24"/>
            <w:u w:val="single"/>
            <w:lang w:eastAsia="ru-RU"/>
          </w:rPr>
          <w:t>частью третьей статьи 7</w:t>
        </w:r>
      </w:hyperlink>
      <w:r w:rsidRPr="00D239DD">
        <w:rPr>
          <w:rFonts w:ascii="Times New Roman" w:eastAsia="Times New Roman" w:hAnsi="Times New Roman" w:cs="Times New Roman"/>
          <w:sz w:val="24"/>
          <w:szCs w:val="24"/>
          <w:lang w:eastAsia="ru-RU"/>
        </w:rPr>
        <w:t xml:space="preserve"> Федерального закона от 12 августа 1995 г. N 144-ФЗ "Об оперативно-розыскной деятельности" при осуществлении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в отношении лиц, замещающих государственные должности субъектов Российской Федерации и муниципальные должности (за</w:t>
      </w:r>
      <w:proofErr w:type="gramEnd"/>
      <w:r w:rsidRPr="00D239DD">
        <w:rPr>
          <w:rFonts w:ascii="Times New Roman" w:eastAsia="Times New Roman" w:hAnsi="Times New Roman" w:cs="Times New Roman"/>
          <w:sz w:val="24"/>
          <w:szCs w:val="24"/>
          <w:lang w:eastAsia="ru-RU"/>
        </w:rP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w:t>
      </w:r>
      <w:r w:rsidRPr="00D239DD">
        <w:rPr>
          <w:rFonts w:ascii="Times New Roman" w:eastAsia="Times New Roman" w:hAnsi="Times New Roman" w:cs="Times New Roman"/>
          <w:sz w:val="24"/>
          <w:szCs w:val="24"/>
          <w:lang w:eastAsia="ru-RU"/>
        </w:rPr>
        <w:lastRenderedPageBreak/>
        <w:t xml:space="preserve">корпораций, правом при проведении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направлять запросы в кредитные организации, налоговые</w:t>
      </w:r>
      <w:proofErr w:type="gramEnd"/>
      <w:r w:rsidRPr="00D239DD">
        <w:rPr>
          <w:rFonts w:ascii="Times New Roman" w:eastAsia="Times New Roman" w:hAnsi="Times New Roman" w:cs="Times New Roman"/>
          <w:sz w:val="24"/>
          <w:szCs w:val="24"/>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об исполнении настоящего пункта представить до 15 ноября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об исполнении настоящего пункта представить до 1 ноября 2021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13. Министерству труда и социальной защиты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которых</w:t>
      </w:r>
      <w:proofErr w:type="gramEnd"/>
      <w:r w:rsidRPr="00D239DD">
        <w:rPr>
          <w:rFonts w:ascii="Times New Roman" w:eastAsia="Times New Roman" w:hAnsi="Times New Roman" w:cs="Times New Roman"/>
          <w:sz w:val="24"/>
          <w:szCs w:val="24"/>
          <w:lang w:eastAsia="ru-RU"/>
        </w:rPr>
        <w:t xml:space="preserve"> направлен запрос;</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имеющуюся у них информацию о ценных бумагах, принадлежащих лицам, в отношении которых направлен запрос;</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Доклад о результатах исполнения </w:t>
      </w:r>
      <w:hyperlink r:id="rId37" w:anchor="block_1091" w:history="1">
        <w:r w:rsidRPr="00D239DD">
          <w:rPr>
            <w:rFonts w:ascii="Times New Roman" w:eastAsia="Times New Roman" w:hAnsi="Times New Roman" w:cs="Times New Roman"/>
            <w:color w:val="0000FF"/>
            <w:sz w:val="24"/>
            <w:szCs w:val="24"/>
            <w:u w:val="single"/>
            <w:lang w:eastAsia="ru-RU"/>
          </w:rPr>
          <w:t>подпунктов "а" - "</w:t>
        </w:r>
        <w:proofErr w:type="gramStart"/>
        <w:r w:rsidRPr="00D239DD">
          <w:rPr>
            <w:rFonts w:ascii="Times New Roman" w:eastAsia="Times New Roman" w:hAnsi="Times New Roman" w:cs="Times New Roman"/>
            <w:color w:val="0000FF"/>
            <w:sz w:val="24"/>
            <w:szCs w:val="24"/>
            <w:u w:val="single"/>
            <w:lang w:eastAsia="ru-RU"/>
          </w:rPr>
          <w:t>в</w:t>
        </w:r>
        <w:proofErr w:type="gramEnd"/>
      </w:hyperlink>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настоящего</w:t>
      </w:r>
      <w:proofErr w:type="gramEnd"/>
      <w:r w:rsidRPr="00D239DD">
        <w:rPr>
          <w:rFonts w:ascii="Times New Roman" w:eastAsia="Times New Roman" w:hAnsi="Times New Roman" w:cs="Times New Roman"/>
          <w:sz w:val="24"/>
          <w:szCs w:val="24"/>
          <w:lang w:eastAsia="ru-RU"/>
        </w:rPr>
        <w:t xml:space="preserve"> пункта представить до 10 октября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в полном объеме в отношении лиц, замещающих муниципальные должности;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39DD">
        <w:rPr>
          <w:rFonts w:ascii="Times New Roman" w:eastAsia="Times New Roman" w:hAnsi="Times New Roman" w:cs="Times New Roman"/>
          <w:sz w:val="24"/>
          <w:szCs w:val="24"/>
          <w:lang w:eastAsia="ru-RU"/>
        </w:rPr>
        <w:t>д</w:t>
      </w:r>
      <w:proofErr w:type="spellEnd"/>
      <w:r w:rsidRPr="00D239DD">
        <w:rPr>
          <w:rFonts w:ascii="Times New Roman" w:eastAsia="Times New Roman" w:hAnsi="Times New Roman" w:cs="Times New Roman"/>
          <w:sz w:val="24"/>
          <w:szCs w:val="24"/>
          <w:lang w:eastAsia="ru-RU"/>
        </w:rPr>
        <w:t xml:space="preserve">) разработать методические рекомендации по вопросам проведения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проверок. Доклад о результатах исполнения настоящего подпункта представить до 30 января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 xml:space="preserve">IV. Совершенствование правового регулирования ответственности за несоблюдение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по порядку привлечения к ответственности за несоблюдение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организациях</w:t>
      </w:r>
      <w:proofErr w:type="gramEnd"/>
      <w:r w:rsidRPr="00D239DD">
        <w:rPr>
          <w:rFonts w:ascii="Times New Roman" w:eastAsia="Times New Roman" w:hAnsi="Times New Roman" w:cs="Times New Roman"/>
          <w:sz w:val="24"/>
          <w:szCs w:val="24"/>
          <w:lang w:eastAsia="ru-RU"/>
        </w:rPr>
        <w:t>, деятельность которых контролируется государственными корпорациями (компаниями), публично-правовыми компаниями.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15. Министерству труда и социальной защиты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к лицам, которые замещают государственные (муниципальные) должности;</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Доклад о результатах исполнения настоящего подпункта представить до 30 марта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в) проанализировать правоприменительную практику, связанную с реализацией </w:t>
      </w:r>
      <w:hyperlink r:id="rId38" w:history="1">
        <w:r w:rsidRPr="00D239DD">
          <w:rPr>
            <w:rFonts w:ascii="Times New Roman" w:eastAsia="Times New Roman" w:hAnsi="Times New Roman" w:cs="Times New Roman"/>
            <w:color w:val="0000FF"/>
            <w:sz w:val="24"/>
            <w:szCs w:val="24"/>
            <w:u w:val="single"/>
            <w:lang w:eastAsia="ru-RU"/>
          </w:rPr>
          <w:t>Федерального закона</w:t>
        </w:r>
      </w:hyperlink>
      <w:r w:rsidRPr="00D239DD">
        <w:rPr>
          <w:rFonts w:ascii="Times New Roman" w:eastAsia="Times New Roman" w:hAnsi="Times New Roman" w:cs="Times New Roman"/>
          <w:sz w:val="24"/>
          <w:szCs w:val="24"/>
          <w:lang w:eastAsia="ru-RU"/>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20 апреля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V. Применение мер административного, уголовного и уголовно-процессуального воздействия и уголовного преследования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39" w:anchor="block_2023" w:history="1">
        <w:r w:rsidRPr="00D239DD">
          <w:rPr>
            <w:rFonts w:ascii="Times New Roman" w:eastAsia="Times New Roman" w:hAnsi="Times New Roman" w:cs="Times New Roman"/>
            <w:color w:val="0000FF"/>
            <w:sz w:val="24"/>
            <w:szCs w:val="24"/>
            <w:u w:val="single"/>
            <w:lang w:eastAsia="ru-RU"/>
          </w:rPr>
          <w:t>главой 23</w:t>
        </w:r>
      </w:hyperlink>
      <w:r w:rsidRPr="00D239DD">
        <w:rPr>
          <w:rFonts w:ascii="Times New Roman" w:eastAsia="Times New Roman" w:hAnsi="Times New Roman" w:cs="Times New Roman"/>
          <w:sz w:val="24"/>
          <w:szCs w:val="24"/>
          <w:lang w:eastAsia="ru-RU"/>
        </w:rPr>
        <w:t xml:space="preserve"> Уголовного кодекса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30 декабря 2021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17. Генеральной прокуратуре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sidRPr="00D239DD">
        <w:rPr>
          <w:rFonts w:ascii="Times New Roman" w:eastAsia="Times New Roman" w:hAnsi="Times New Roman" w:cs="Times New Roman"/>
          <w:sz w:val="24"/>
          <w:szCs w:val="24"/>
          <w:lang w:eastAsia="ru-RU"/>
        </w:rPr>
        <w:t>оперативно-разыскных</w:t>
      </w:r>
      <w:proofErr w:type="spellEnd"/>
      <w:r w:rsidRPr="00D239DD">
        <w:rPr>
          <w:rFonts w:ascii="Times New Roman" w:eastAsia="Times New Roman" w:hAnsi="Times New Roman" w:cs="Times New Roman"/>
          <w:sz w:val="24"/>
          <w:szCs w:val="24"/>
          <w:lang w:eastAsia="ru-RU"/>
        </w:rPr>
        <w:t xml:space="preserve"> мероприятий, а также по недопущению применения мер процессуального </w:t>
      </w:r>
      <w:r w:rsidRPr="00D239DD">
        <w:rPr>
          <w:rFonts w:ascii="Times New Roman" w:eastAsia="Times New Roman" w:hAnsi="Times New Roman" w:cs="Times New Roman"/>
          <w:sz w:val="24"/>
          <w:szCs w:val="24"/>
          <w:lang w:eastAsia="ru-RU"/>
        </w:rPr>
        <w:lastRenderedPageBreak/>
        <w:t>принуждения, препятствующих осуществлению хозяйственной деятельности организаций.</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30 сентября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D239DD">
        <w:rPr>
          <w:rFonts w:ascii="Times New Roman" w:eastAsia="Times New Roman" w:hAnsi="Times New Roman" w:cs="Times New Roman"/>
          <w:sz w:val="24"/>
          <w:szCs w:val="24"/>
          <w:lang w:eastAsia="ru-RU"/>
        </w:rPr>
        <w:t xml:space="preserve"> совершенствованию правового регулирования в этой сфере. Итоговый доклад представить до 10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D239DD">
        <w:rPr>
          <w:rFonts w:ascii="Times New Roman" w:eastAsia="Times New Roman" w:hAnsi="Times New Roman" w:cs="Times New Roman"/>
          <w:sz w:val="24"/>
          <w:szCs w:val="24"/>
          <w:lang w:eastAsia="ru-RU"/>
        </w:rPr>
        <w:t>д</w:t>
      </w:r>
      <w:proofErr w:type="spellEnd"/>
      <w:r w:rsidRPr="00D239DD">
        <w:rPr>
          <w:rFonts w:ascii="Times New Roman" w:eastAsia="Times New Roman" w:hAnsi="Times New Roman" w:cs="Times New Roman"/>
          <w:sz w:val="24"/>
          <w:szCs w:val="24"/>
          <w:lang w:eastAsia="ru-RU"/>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D239DD">
        <w:rPr>
          <w:rFonts w:ascii="Times New Roman" w:eastAsia="Times New Roman" w:hAnsi="Times New Roman" w:cs="Times New Roman"/>
          <w:sz w:val="24"/>
          <w:szCs w:val="24"/>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D239DD">
        <w:rPr>
          <w:rFonts w:ascii="Times New Roman" w:eastAsia="Times New Roman" w:hAnsi="Times New Roman" w:cs="Times New Roman"/>
          <w:sz w:val="24"/>
          <w:szCs w:val="24"/>
          <w:lang w:eastAsia="ru-RU"/>
        </w:rPr>
        <w:t>нереабилитирующим</w:t>
      </w:r>
      <w:proofErr w:type="spellEnd"/>
      <w:r w:rsidRPr="00D239DD">
        <w:rPr>
          <w:rFonts w:ascii="Times New Roman" w:eastAsia="Times New Roman" w:hAnsi="Times New Roman" w:cs="Times New Roman"/>
          <w:sz w:val="24"/>
          <w:szCs w:val="24"/>
          <w:lang w:eastAsia="ru-RU"/>
        </w:rPr>
        <w:t xml:space="preserve"> основаниям.</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о внесении в </w:t>
      </w:r>
      <w:hyperlink r:id="rId40" w:anchor="block_289" w:history="1">
        <w:r w:rsidRPr="00D239DD">
          <w:rPr>
            <w:rFonts w:ascii="Times New Roman" w:eastAsia="Times New Roman" w:hAnsi="Times New Roman" w:cs="Times New Roman"/>
            <w:color w:val="0000FF"/>
            <w:sz w:val="24"/>
            <w:szCs w:val="24"/>
            <w:u w:val="single"/>
            <w:lang w:eastAsia="ru-RU"/>
          </w:rPr>
          <w:t>статью 289</w:t>
        </w:r>
      </w:hyperlink>
      <w:r w:rsidRPr="00D239DD">
        <w:rPr>
          <w:rFonts w:ascii="Times New Roman" w:eastAsia="Times New Roman" w:hAnsi="Times New Roman" w:cs="Times New Roman"/>
          <w:sz w:val="24"/>
          <w:szCs w:val="24"/>
          <w:lang w:eastAsia="ru-RU"/>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о внесении в </w:t>
      </w:r>
      <w:hyperlink r:id="rId41" w:anchor="block_204101" w:history="1">
        <w:r w:rsidRPr="00D239DD">
          <w:rPr>
            <w:rFonts w:ascii="Times New Roman" w:eastAsia="Times New Roman" w:hAnsi="Times New Roman" w:cs="Times New Roman"/>
            <w:color w:val="0000FF"/>
            <w:sz w:val="24"/>
            <w:szCs w:val="24"/>
            <w:u w:val="single"/>
            <w:lang w:eastAsia="ru-RU"/>
          </w:rPr>
          <w:t>части первую</w:t>
        </w:r>
      </w:hyperlink>
      <w:r w:rsidRPr="00D239DD">
        <w:rPr>
          <w:rFonts w:ascii="Times New Roman" w:eastAsia="Times New Roman" w:hAnsi="Times New Roman" w:cs="Times New Roman"/>
          <w:sz w:val="24"/>
          <w:szCs w:val="24"/>
          <w:lang w:eastAsia="ru-RU"/>
        </w:rPr>
        <w:t xml:space="preserve"> и </w:t>
      </w:r>
      <w:hyperlink r:id="rId42" w:anchor="block_20414" w:history="1">
        <w:r w:rsidRPr="00D239DD">
          <w:rPr>
            <w:rFonts w:ascii="Times New Roman" w:eastAsia="Times New Roman" w:hAnsi="Times New Roman" w:cs="Times New Roman"/>
            <w:color w:val="0000FF"/>
            <w:sz w:val="24"/>
            <w:szCs w:val="24"/>
            <w:u w:val="single"/>
            <w:lang w:eastAsia="ru-RU"/>
          </w:rPr>
          <w:t>четвертую статьи 204</w:t>
        </w:r>
        <w:r w:rsidRPr="00D239DD">
          <w:rPr>
            <w:rFonts w:ascii="Times New Roman" w:eastAsia="Times New Roman" w:hAnsi="Times New Roman" w:cs="Times New Roman"/>
            <w:color w:val="0000FF"/>
            <w:sz w:val="24"/>
            <w:szCs w:val="24"/>
            <w:u w:val="single"/>
            <w:vertAlign w:val="superscript"/>
            <w:lang w:eastAsia="ru-RU"/>
          </w:rPr>
          <w:t> 1</w:t>
        </w:r>
      </w:hyperlink>
      <w:r w:rsidRPr="00D239DD">
        <w:rPr>
          <w:rFonts w:ascii="Times New Roman" w:eastAsia="Times New Roman" w:hAnsi="Times New Roman" w:cs="Times New Roman"/>
          <w:sz w:val="24"/>
          <w:szCs w:val="24"/>
          <w:lang w:eastAsia="ru-RU"/>
        </w:rPr>
        <w:t xml:space="preserve"> и </w:t>
      </w:r>
      <w:hyperlink r:id="rId43" w:anchor="block_291105" w:history="1">
        <w:r w:rsidRPr="00D239DD">
          <w:rPr>
            <w:rFonts w:ascii="Times New Roman" w:eastAsia="Times New Roman" w:hAnsi="Times New Roman" w:cs="Times New Roman"/>
            <w:color w:val="0000FF"/>
            <w:sz w:val="24"/>
            <w:szCs w:val="24"/>
            <w:u w:val="single"/>
            <w:lang w:eastAsia="ru-RU"/>
          </w:rPr>
          <w:t>часть пятую статьи 291</w:t>
        </w:r>
        <w:r w:rsidRPr="00D239DD">
          <w:rPr>
            <w:rFonts w:ascii="Times New Roman" w:eastAsia="Times New Roman" w:hAnsi="Times New Roman" w:cs="Times New Roman"/>
            <w:color w:val="0000FF"/>
            <w:sz w:val="24"/>
            <w:szCs w:val="24"/>
            <w:u w:val="single"/>
            <w:vertAlign w:val="superscript"/>
            <w:lang w:eastAsia="ru-RU"/>
          </w:rPr>
          <w:t> 1</w:t>
        </w:r>
      </w:hyperlink>
      <w:r w:rsidRPr="00D239DD">
        <w:rPr>
          <w:rFonts w:ascii="Times New Roman" w:eastAsia="Times New Roman" w:hAnsi="Times New Roman" w:cs="Times New Roman"/>
          <w:sz w:val="24"/>
          <w:szCs w:val="24"/>
          <w:lang w:eastAsia="ru-RU"/>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19. </w:t>
      </w:r>
      <w:proofErr w:type="gramStart"/>
      <w:r w:rsidRPr="00D239DD">
        <w:rPr>
          <w:rFonts w:ascii="Times New Roman" w:eastAsia="Times New Roman" w:hAnsi="Times New Roman" w:cs="Times New Roman"/>
          <w:sz w:val="24"/>
          <w:szCs w:val="24"/>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D239DD">
        <w:rPr>
          <w:rFonts w:ascii="Times New Roman" w:eastAsia="Times New Roman" w:hAnsi="Times New Roman" w:cs="Times New Roman"/>
          <w:sz w:val="24"/>
          <w:szCs w:val="24"/>
          <w:lang w:eastAsia="ru-RU"/>
        </w:rPr>
        <w:t>коронавирусной</w:t>
      </w:r>
      <w:proofErr w:type="spellEnd"/>
      <w:r w:rsidRPr="00D239DD">
        <w:rPr>
          <w:rFonts w:ascii="Times New Roman" w:eastAsia="Times New Roman" w:hAnsi="Times New Roman" w:cs="Times New Roman"/>
          <w:sz w:val="24"/>
          <w:szCs w:val="24"/>
          <w:lang w:eastAsia="ru-RU"/>
        </w:rPr>
        <w:t xml:space="preserve"> инфекции (COVID-19), а также на реализацию национальных проектов, предусмотренных </w:t>
      </w:r>
      <w:hyperlink r:id="rId44" w:history="1">
        <w:r w:rsidRPr="00D239DD">
          <w:rPr>
            <w:rFonts w:ascii="Times New Roman" w:eastAsia="Times New Roman" w:hAnsi="Times New Roman" w:cs="Times New Roman"/>
            <w:color w:val="0000FF"/>
            <w:sz w:val="24"/>
            <w:szCs w:val="24"/>
            <w:u w:val="single"/>
            <w:lang w:eastAsia="ru-RU"/>
          </w:rPr>
          <w:t>Указом</w:t>
        </w:r>
      </w:hyperlink>
      <w:r w:rsidRPr="00D239DD">
        <w:rPr>
          <w:rFonts w:ascii="Times New Roman" w:eastAsia="Times New Roman" w:hAnsi="Times New Roman" w:cs="Times New Roman"/>
          <w:sz w:val="24"/>
          <w:szCs w:val="24"/>
          <w:lang w:eastAsia="ru-RU"/>
        </w:rPr>
        <w:t xml:space="preserve"> Президента Российской Федерации от 7</w:t>
      </w:r>
      <w:proofErr w:type="gramEnd"/>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 xml:space="preserve">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sidRPr="00D239DD">
        <w:rPr>
          <w:rFonts w:ascii="Times New Roman" w:eastAsia="Times New Roman" w:hAnsi="Times New Roman" w:cs="Times New Roman"/>
          <w:sz w:val="24"/>
          <w:szCs w:val="24"/>
          <w:lang w:eastAsia="ru-RU"/>
        </w:rPr>
        <w:t>аффилированным</w:t>
      </w:r>
      <w:proofErr w:type="spellEnd"/>
      <w:r w:rsidRPr="00D239DD">
        <w:rPr>
          <w:rFonts w:ascii="Times New Roman" w:eastAsia="Times New Roman" w:hAnsi="Times New Roman" w:cs="Times New Roman"/>
          <w:sz w:val="24"/>
          <w:szCs w:val="24"/>
          <w:lang w:eastAsia="ru-RU"/>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20.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45"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в целях повышения эффективности реализации мер по противодействию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до 20 мая 2024 г. представить предложения: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D239DD">
        <w:rPr>
          <w:rFonts w:ascii="Times New Roman" w:eastAsia="Times New Roman" w:hAnsi="Times New Roman" w:cs="Times New Roman"/>
          <w:sz w:val="24"/>
          <w:szCs w:val="24"/>
          <w:lang w:eastAsia="ru-RU"/>
        </w:rPr>
        <w:t>доследственной</w:t>
      </w:r>
      <w:proofErr w:type="spellEnd"/>
      <w:r w:rsidRPr="00D239DD">
        <w:rPr>
          <w:rFonts w:ascii="Times New Roman" w:eastAsia="Times New Roman" w:hAnsi="Times New Roman" w:cs="Times New Roman"/>
          <w:sz w:val="24"/>
          <w:szCs w:val="24"/>
          <w:lang w:eastAsia="ru-RU"/>
        </w:rPr>
        <w:t xml:space="preserve"> проверки, расследовании уголовного дела, а также в иных случаях.</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21. </w:t>
      </w:r>
      <w:proofErr w:type="gramStart"/>
      <w:r w:rsidRPr="00D239DD">
        <w:rPr>
          <w:rFonts w:ascii="Times New Roman" w:eastAsia="Times New Roman" w:hAnsi="Times New Roman" w:cs="Times New Roman"/>
          <w:sz w:val="24"/>
          <w:szCs w:val="24"/>
          <w:lang w:eastAsia="ru-RU"/>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sidRPr="00D239DD">
        <w:rPr>
          <w:rFonts w:ascii="Times New Roman" w:eastAsia="Times New Roman" w:hAnsi="Times New Roman" w:cs="Times New Roman"/>
          <w:sz w:val="24"/>
          <w:szCs w:val="24"/>
          <w:lang w:eastAsia="ru-RU"/>
        </w:rPr>
        <w:t>видео-конференц-связи</w:t>
      </w:r>
      <w:proofErr w:type="spellEnd"/>
      <w:r w:rsidRPr="00D239DD">
        <w:rPr>
          <w:rFonts w:ascii="Times New Roman" w:eastAsia="Times New Roman" w:hAnsi="Times New Roman" w:cs="Times New Roman"/>
          <w:sz w:val="24"/>
          <w:szCs w:val="24"/>
          <w:lang w:eastAsia="ru-RU"/>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22.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46" w:anchor="block_1201" w:history="1">
        <w:r w:rsidRPr="00D239DD">
          <w:rPr>
            <w:rFonts w:ascii="Times New Roman" w:eastAsia="Times New Roman" w:hAnsi="Times New Roman" w:cs="Times New Roman"/>
            <w:color w:val="0000FF"/>
            <w:sz w:val="24"/>
            <w:szCs w:val="24"/>
            <w:u w:val="single"/>
            <w:lang w:eastAsia="ru-RU"/>
          </w:rPr>
          <w:t>пунктом 1</w:t>
        </w:r>
      </w:hyperlink>
      <w:r w:rsidRPr="00D239DD">
        <w:rPr>
          <w:rFonts w:ascii="Times New Roman" w:eastAsia="Times New Roman" w:hAnsi="Times New Roman" w:cs="Times New Roman"/>
          <w:sz w:val="24"/>
          <w:szCs w:val="24"/>
          <w:lang w:eastAsia="ru-RU"/>
        </w:rPr>
        <w:t xml:space="preserve"> указанной статьи: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на лиц, замещавших государственные должности;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до 20 июня 2024 г. представить предложения о порядке проведения проверки соблюдения гражданами ограничения, предусмотренного </w:t>
      </w:r>
      <w:hyperlink r:id="rId47" w:anchor="block_1201" w:history="1">
        <w:r w:rsidRPr="00D239DD">
          <w:rPr>
            <w:rFonts w:ascii="Times New Roman" w:eastAsia="Times New Roman" w:hAnsi="Times New Roman" w:cs="Times New Roman"/>
            <w:color w:val="0000FF"/>
            <w:sz w:val="24"/>
            <w:szCs w:val="24"/>
            <w:u w:val="single"/>
            <w:lang w:eastAsia="ru-RU"/>
          </w:rPr>
          <w:t>пунктом 1 статьи 12</w:t>
        </w:r>
      </w:hyperlink>
      <w:r w:rsidRPr="00D239DD">
        <w:rPr>
          <w:rFonts w:ascii="Times New Roman" w:eastAsia="Times New Roman" w:hAnsi="Times New Roman" w:cs="Times New Roman"/>
          <w:sz w:val="24"/>
          <w:szCs w:val="24"/>
          <w:lang w:eastAsia="ru-RU"/>
        </w:rPr>
        <w:t xml:space="preserve"> Федерального закона "О противодействии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VIII. Реализация мер по противодействию коррупции в организациях, осуществляющих деятельность в частном секторе экономики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30 мая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24. Рекомендовать Торгово-промышленной палате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IX. Совершенствование правовых и организационных основ противодействия коррупции в субъектах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25.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48" w:anchor="block_1000" w:history="1">
        <w:r w:rsidRPr="00D239DD">
          <w:rPr>
            <w:rFonts w:ascii="Times New Roman" w:eastAsia="Times New Roman" w:hAnsi="Times New Roman" w:cs="Times New Roman"/>
            <w:color w:val="0000FF"/>
            <w:sz w:val="24"/>
            <w:szCs w:val="24"/>
            <w:u w:val="single"/>
            <w:lang w:eastAsia="ru-RU"/>
          </w:rPr>
          <w:t>Типового положения</w:t>
        </w:r>
      </w:hyperlink>
      <w:r w:rsidRPr="00D239DD">
        <w:rPr>
          <w:rFonts w:ascii="Times New Roman" w:eastAsia="Times New Roman" w:hAnsi="Times New Roman" w:cs="Times New Roman"/>
          <w:sz w:val="24"/>
          <w:szCs w:val="24"/>
          <w:lang w:eastAsia="ru-RU"/>
        </w:rPr>
        <w:t xml:space="preserve"> о комиссии по координации работы по противодействию коррупции в субъекте Российской Федерации и </w:t>
      </w:r>
      <w:hyperlink r:id="rId49" w:anchor="block_4000" w:history="1">
        <w:r w:rsidRPr="00D239DD">
          <w:rPr>
            <w:rFonts w:ascii="Times New Roman" w:eastAsia="Times New Roman" w:hAnsi="Times New Roman" w:cs="Times New Roman"/>
            <w:color w:val="0000FF"/>
            <w:sz w:val="24"/>
            <w:szCs w:val="24"/>
            <w:u w:val="single"/>
            <w:lang w:eastAsia="ru-RU"/>
          </w:rPr>
          <w:t>Типового положения</w:t>
        </w:r>
      </w:hyperlink>
      <w:r w:rsidRPr="00D239DD">
        <w:rPr>
          <w:rFonts w:ascii="Times New Roman" w:eastAsia="Times New Roman" w:hAnsi="Times New Roman" w:cs="Times New Roman"/>
          <w:sz w:val="24"/>
          <w:szCs w:val="24"/>
          <w:lang w:eastAsia="ru-RU"/>
        </w:rPr>
        <w:t xml:space="preserve"> об</w:t>
      </w:r>
      <w:proofErr w:type="gramEnd"/>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органе</w:t>
      </w:r>
      <w:proofErr w:type="gramEnd"/>
      <w:r w:rsidRPr="00D239DD">
        <w:rPr>
          <w:rFonts w:ascii="Times New Roman" w:eastAsia="Times New Roman" w:hAnsi="Times New Roman" w:cs="Times New Roman"/>
          <w:sz w:val="24"/>
          <w:szCs w:val="24"/>
          <w:lang w:eastAsia="ru-RU"/>
        </w:rPr>
        <w:t xml:space="preserve"> субъекта Российской Федерации по профилактике коррупционных и иных правонарушений, утвержденных </w:t>
      </w:r>
      <w:hyperlink r:id="rId50" w:history="1">
        <w:r w:rsidRPr="00D239DD">
          <w:rPr>
            <w:rFonts w:ascii="Times New Roman" w:eastAsia="Times New Roman" w:hAnsi="Times New Roman" w:cs="Times New Roman"/>
            <w:color w:val="0000FF"/>
            <w:sz w:val="24"/>
            <w:szCs w:val="24"/>
            <w:u w:val="single"/>
            <w:lang w:eastAsia="ru-RU"/>
          </w:rPr>
          <w:t>Указом</w:t>
        </w:r>
      </w:hyperlink>
      <w:r w:rsidRPr="00D239DD">
        <w:rPr>
          <w:rFonts w:ascii="Times New Roman" w:eastAsia="Times New Roman" w:hAnsi="Times New Roman" w:cs="Times New Roman"/>
          <w:sz w:val="24"/>
          <w:szCs w:val="24"/>
          <w:lang w:eastAsia="ru-RU"/>
        </w:rP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D239DD">
        <w:rPr>
          <w:rFonts w:ascii="Times New Roman" w:eastAsia="Times New Roman" w:hAnsi="Times New Roman" w:cs="Times New Roman"/>
          <w:sz w:val="24"/>
          <w:szCs w:val="24"/>
          <w:lang w:eastAsia="ru-RU"/>
        </w:rPr>
        <w:t xml:space="preserve"> </w:t>
      </w:r>
      <w:proofErr w:type="gramStart"/>
      <w:r w:rsidRPr="00D239DD">
        <w:rPr>
          <w:rFonts w:ascii="Times New Roman" w:eastAsia="Times New Roman" w:hAnsi="Times New Roman" w:cs="Times New Roman"/>
          <w:sz w:val="24"/>
          <w:szCs w:val="24"/>
          <w:lang w:eastAsia="ru-RU"/>
        </w:rPr>
        <w:t>правонарушениях</w:t>
      </w:r>
      <w:proofErr w:type="gramEnd"/>
      <w:r w:rsidRPr="00D239DD">
        <w:rPr>
          <w:rFonts w:ascii="Times New Roman" w:eastAsia="Times New Roman" w:hAnsi="Times New Roman" w:cs="Times New Roman"/>
          <w:sz w:val="24"/>
          <w:szCs w:val="24"/>
          <w:lang w:eastAsia="ru-RU"/>
        </w:rPr>
        <w:t xml:space="preserve"> и </w:t>
      </w:r>
      <w:r w:rsidRPr="00D239DD">
        <w:rPr>
          <w:rFonts w:ascii="Times New Roman" w:eastAsia="Times New Roman" w:hAnsi="Times New Roman" w:cs="Times New Roman"/>
          <w:sz w:val="24"/>
          <w:szCs w:val="24"/>
          <w:lang w:eastAsia="ru-RU"/>
        </w:rPr>
        <w:lastRenderedPageBreak/>
        <w:t>коррупционных рисках, а также при необходимости представить предложения по совершенствованию правового регулирования в этой сфере.</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51"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марта.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28. Правительству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до 30 января 2024 г. представить предложения о внесении в </w:t>
      </w:r>
      <w:hyperlink r:id="rId52" w:anchor="block_2" w:history="1">
        <w:r w:rsidRPr="00D239DD">
          <w:rPr>
            <w:rFonts w:ascii="Times New Roman" w:eastAsia="Times New Roman" w:hAnsi="Times New Roman" w:cs="Times New Roman"/>
            <w:color w:val="0000FF"/>
            <w:sz w:val="24"/>
            <w:szCs w:val="24"/>
            <w:u w:val="single"/>
            <w:lang w:eastAsia="ru-RU"/>
          </w:rPr>
          <w:t>законодательство</w:t>
        </w:r>
      </w:hyperlink>
      <w:r w:rsidRPr="00D239DD">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в </w:t>
      </w:r>
      <w:hyperlink r:id="rId53" w:anchor="block_2" w:history="1">
        <w:r w:rsidRPr="00D239DD">
          <w:rPr>
            <w:rFonts w:ascii="Times New Roman" w:eastAsia="Times New Roman" w:hAnsi="Times New Roman" w:cs="Times New Roman"/>
            <w:color w:val="0000FF"/>
            <w:sz w:val="24"/>
            <w:szCs w:val="24"/>
            <w:u w:val="single"/>
            <w:lang w:eastAsia="ru-RU"/>
          </w:rPr>
          <w:t>законодательство</w:t>
        </w:r>
      </w:hyperlink>
      <w:r w:rsidRPr="00D239DD">
        <w:rPr>
          <w:rFonts w:ascii="Times New Roman" w:eastAsia="Times New Roman" w:hAnsi="Times New Roman" w:cs="Times New Roman"/>
          <w:sz w:val="24"/>
          <w:szCs w:val="24"/>
          <w:lang w:eastAsia="ru-RU"/>
        </w:rPr>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D239DD">
        <w:rPr>
          <w:rFonts w:ascii="Times New Roman" w:eastAsia="Times New Roman" w:hAnsi="Times New Roman" w:cs="Times New Roman"/>
          <w:sz w:val="24"/>
          <w:szCs w:val="24"/>
          <w:lang w:eastAsia="ru-RU"/>
        </w:rPr>
        <w:t xml:space="preserve"> к нарушению требований </w:t>
      </w:r>
      <w:hyperlink r:id="rId54"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D239DD">
        <w:rPr>
          <w:rFonts w:ascii="Times New Roman" w:eastAsia="Times New Roman" w:hAnsi="Times New Roman" w:cs="Times New Roman"/>
          <w:sz w:val="24"/>
          <w:szCs w:val="24"/>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29. </w:t>
      </w:r>
      <w:proofErr w:type="gramStart"/>
      <w:r w:rsidRPr="00D239DD">
        <w:rPr>
          <w:rFonts w:ascii="Times New Roman" w:eastAsia="Times New Roman" w:hAnsi="Times New Roman" w:cs="Times New Roman"/>
          <w:sz w:val="24"/>
          <w:szCs w:val="24"/>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D239DD">
        <w:rPr>
          <w:rFonts w:ascii="Times New Roman" w:eastAsia="Times New Roman" w:hAnsi="Times New Roman" w:cs="Times New Roman"/>
          <w:sz w:val="24"/>
          <w:szCs w:val="24"/>
          <w:lang w:eastAsia="ru-RU"/>
        </w:rPr>
        <w:t xml:space="preserve"> сфере закупок товаров, работ, услуг отдельными видами юридических лиц.</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15 апреля.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XI. Реализация мер по повышению эффективности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актов и проектов нормативных правовых актов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30. Генеральной прокуратуре Российской Федерации осуществлять:</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мониторинг деятельности федеральных государственных органов и организаций по проведению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актов;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обобщение результатов работы органов прокуратуры по проведению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w:t>
      </w:r>
      <w:proofErr w:type="gramStart"/>
      <w:r w:rsidRPr="00D239DD">
        <w:rPr>
          <w:rFonts w:ascii="Times New Roman" w:eastAsia="Times New Roman" w:hAnsi="Times New Roman" w:cs="Times New Roman"/>
          <w:sz w:val="24"/>
          <w:szCs w:val="24"/>
          <w:lang w:eastAsia="ru-RU"/>
        </w:rPr>
        <w:t>актов органов государственной власти субъектов Российской Федерации</w:t>
      </w:r>
      <w:proofErr w:type="gramEnd"/>
      <w:r w:rsidRPr="00D239DD">
        <w:rPr>
          <w:rFonts w:ascii="Times New Roman" w:eastAsia="Times New Roman" w:hAnsi="Times New Roman" w:cs="Times New Roman"/>
          <w:sz w:val="24"/>
          <w:szCs w:val="24"/>
          <w:lang w:eastAsia="ru-RU"/>
        </w:rPr>
        <w:t xml:space="preserve"> и органов местного самоуправления, в том числе по рассмотрению заключений, выданных по результатам проведения независимой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актов и проектов нормативных правовых актов.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31. Министерству юстиции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sidRPr="00D239DD">
        <w:rPr>
          <w:rFonts w:ascii="Times New Roman" w:eastAsia="Times New Roman" w:hAnsi="Times New Roman" w:cs="Times New Roman"/>
          <w:sz w:val="24"/>
          <w:szCs w:val="24"/>
          <w:lang w:eastAsia="ru-RU"/>
        </w:rPr>
        <w:t>антикоррупционную</w:t>
      </w:r>
      <w:proofErr w:type="spellEnd"/>
      <w:r w:rsidRPr="00D239DD">
        <w:rPr>
          <w:rFonts w:ascii="Times New Roman" w:eastAsia="Times New Roman" w:hAnsi="Times New Roman" w:cs="Times New Roman"/>
          <w:sz w:val="24"/>
          <w:szCs w:val="24"/>
          <w:lang w:eastAsia="ru-RU"/>
        </w:rPr>
        <w:t xml:space="preserve"> экспертизу своих локальных нормативных актов и проектов таких актов;</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обеспечить проведение обучающих семинаров для лиц, в должностные обязанности которых входит проведение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локальных нормативных актов и проектов таких актов организаций, указанных в </w:t>
      </w:r>
      <w:hyperlink r:id="rId55" w:anchor="block_1117" w:history="1">
        <w:r w:rsidRPr="00D239DD">
          <w:rPr>
            <w:rFonts w:ascii="Times New Roman" w:eastAsia="Times New Roman" w:hAnsi="Times New Roman" w:cs="Times New Roman"/>
            <w:color w:val="0000FF"/>
            <w:sz w:val="24"/>
            <w:szCs w:val="24"/>
            <w:u w:val="single"/>
            <w:lang w:eastAsia="ru-RU"/>
          </w:rPr>
          <w:t>подпункте "а"</w:t>
        </w:r>
      </w:hyperlink>
      <w:r w:rsidRPr="00D239DD">
        <w:rPr>
          <w:rFonts w:ascii="Times New Roman" w:eastAsia="Times New Roman" w:hAnsi="Times New Roman" w:cs="Times New Roman"/>
          <w:sz w:val="24"/>
          <w:szCs w:val="24"/>
          <w:lang w:eastAsia="ru-RU"/>
        </w:rPr>
        <w:t xml:space="preserve"> настоящего пункта;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регулярно осуществлять обобщение практики проведения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актов и проектов нормативных правовых актов.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Доклад о результатах исполнения </w:t>
      </w:r>
      <w:hyperlink r:id="rId56" w:anchor="block_1118" w:history="1">
        <w:r w:rsidRPr="00D239DD">
          <w:rPr>
            <w:rFonts w:ascii="Times New Roman" w:eastAsia="Times New Roman" w:hAnsi="Times New Roman" w:cs="Times New Roman"/>
            <w:color w:val="0000FF"/>
            <w:sz w:val="24"/>
            <w:szCs w:val="24"/>
            <w:u w:val="single"/>
            <w:lang w:eastAsia="ru-RU"/>
          </w:rPr>
          <w:t>подпунктов "б"</w:t>
        </w:r>
      </w:hyperlink>
      <w:r w:rsidRPr="00D239DD">
        <w:rPr>
          <w:rFonts w:ascii="Times New Roman" w:eastAsia="Times New Roman" w:hAnsi="Times New Roman" w:cs="Times New Roman"/>
          <w:sz w:val="24"/>
          <w:szCs w:val="24"/>
          <w:lang w:eastAsia="ru-RU"/>
        </w:rPr>
        <w:t xml:space="preserve"> и </w:t>
      </w:r>
      <w:hyperlink r:id="rId57" w:anchor="block_1119" w:history="1">
        <w:r w:rsidRPr="00D239DD">
          <w:rPr>
            <w:rFonts w:ascii="Times New Roman" w:eastAsia="Times New Roman" w:hAnsi="Times New Roman" w:cs="Times New Roman"/>
            <w:color w:val="0000FF"/>
            <w:sz w:val="24"/>
            <w:szCs w:val="24"/>
            <w:u w:val="single"/>
            <w:lang w:eastAsia="ru-RU"/>
          </w:rPr>
          <w:t>"в"</w:t>
        </w:r>
      </w:hyperlink>
      <w:r w:rsidRPr="00D239DD">
        <w:rPr>
          <w:rFonts w:ascii="Times New Roman" w:eastAsia="Times New Roman" w:hAnsi="Times New Roman" w:cs="Times New Roman"/>
          <w:sz w:val="24"/>
          <w:szCs w:val="24"/>
          <w:lang w:eastAsia="ru-RU"/>
        </w:rPr>
        <w:t xml:space="preserve"> настоящего пункта представить до 5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XII. Повышение эффективности образовательных и иных мероприятий, направленных на </w:t>
      </w:r>
      <w:proofErr w:type="spellStart"/>
      <w:r w:rsidRPr="00D239DD">
        <w:rPr>
          <w:rFonts w:ascii="Times New Roman" w:eastAsia="Times New Roman" w:hAnsi="Times New Roman" w:cs="Times New Roman"/>
          <w:sz w:val="24"/>
          <w:szCs w:val="24"/>
          <w:lang w:eastAsia="ru-RU"/>
        </w:rPr>
        <w:t>антикоррупционное</w:t>
      </w:r>
      <w:proofErr w:type="spellEnd"/>
      <w:r w:rsidRPr="00D239DD">
        <w:rPr>
          <w:rFonts w:ascii="Times New Roman" w:eastAsia="Times New Roman" w:hAnsi="Times New Roman" w:cs="Times New Roman"/>
          <w:sz w:val="24"/>
          <w:szCs w:val="24"/>
          <w:lang w:eastAsia="ru-RU"/>
        </w:rPr>
        <w:t xml:space="preserve"> просвещение и популяризацию в обществе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рекламы, осуществления комплекса иных информационно-просветительских мероприятий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направленности и обеспечить реализацию выработанных по итогам указанного семинара рекомендаций.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58"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34. Министерству труда и социальной защиты Российской Федерации с участием заинтересованных государственных органов: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подготовить методические рекомендации по вопросам организации и проведения работы по </w:t>
      </w:r>
      <w:proofErr w:type="spellStart"/>
      <w:r w:rsidRPr="00D239DD">
        <w:rPr>
          <w:rFonts w:ascii="Times New Roman" w:eastAsia="Times New Roman" w:hAnsi="Times New Roman" w:cs="Times New Roman"/>
          <w:sz w:val="24"/>
          <w:szCs w:val="24"/>
          <w:lang w:eastAsia="ru-RU"/>
        </w:rPr>
        <w:t>антикоррупционному</w:t>
      </w:r>
      <w:proofErr w:type="spellEnd"/>
      <w:r w:rsidRPr="00D239DD">
        <w:rPr>
          <w:rFonts w:ascii="Times New Roman" w:eastAsia="Times New Roman" w:hAnsi="Times New Roman" w:cs="Times New Roman"/>
          <w:sz w:val="24"/>
          <w:szCs w:val="24"/>
          <w:lang w:eastAsia="ru-RU"/>
        </w:rPr>
        <w:t xml:space="preserve"> просвещению и популяризации в обществе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Доклад о результатах исполнения настоящего подпункта представить до 10 февраля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35. Министерству просвещения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15 июня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15 мая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а) организовать проведение международных и всероссийских студенческих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мероприятий. Доклад о результатах исполнения настоящего подпункта представлять ежегодно, до 20 декабря;</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в) рассмотреть вопрос об открытии в образовательных организациях высшего образования программы магистратуры "</w:t>
      </w:r>
      <w:proofErr w:type="spellStart"/>
      <w:r w:rsidRPr="00D239DD">
        <w:rPr>
          <w:rFonts w:ascii="Times New Roman" w:eastAsia="Times New Roman" w:hAnsi="Times New Roman" w:cs="Times New Roman"/>
          <w:sz w:val="24"/>
          <w:szCs w:val="24"/>
          <w:lang w:eastAsia="ru-RU"/>
        </w:rPr>
        <w:t>Антикоррупционная</w:t>
      </w:r>
      <w:proofErr w:type="spellEnd"/>
      <w:r w:rsidRPr="00D239DD">
        <w:rPr>
          <w:rFonts w:ascii="Times New Roman" w:eastAsia="Times New Roman" w:hAnsi="Times New Roman" w:cs="Times New Roman"/>
          <w:sz w:val="24"/>
          <w:szCs w:val="24"/>
          <w:lang w:eastAsia="ru-RU"/>
        </w:rPr>
        <w:t xml:space="preserve"> деятельность". Доклад о результатах исполнения настоящего подпункта представить до 15 июня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г) с участием Министерства просвещения Российской Федерации обеспечить утверждение и реализацию программы по </w:t>
      </w:r>
      <w:proofErr w:type="spellStart"/>
      <w:r w:rsidRPr="00D239DD">
        <w:rPr>
          <w:rFonts w:ascii="Times New Roman" w:eastAsia="Times New Roman" w:hAnsi="Times New Roman" w:cs="Times New Roman"/>
          <w:sz w:val="24"/>
          <w:szCs w:val="24"/>
          <w:lang w:eastAsia="ru-RU"/>
        </w:rPr>
        <w:t>антикоррупционному</w:t>
      </w:r>
      <w:proofErr w:type="spellEnd"/>
      <w:r w:rsidRPr="00D239DD">
        <w:rPr>
          <w:rFonts w:ascii="Times New Roman" w:eastAsia="Times New Roman" w:hAnsi="Times New Roman" w:cs="Times New Roman"/>
          <w:sz w:val="24"/>
          <w:szCs w:val="24"/>
          <w:lang w:eastAsia="ru-RU"/>
        </w:rPr>
        <w:t xml:space="preserve"> просвещению населения на 2021 - 2024 годы, </w:t>
      </w:r>
      <w:proofErr w:type="gramStart"/>
      <w:r w:rsidRPr="00D239DD">
        <w:rPr>
          <w:rFonts w:ascii="Times New Roman" w:eastAsia="Times New Roman" w:hAnsi="Times New Roman" w:cs="Times New Roman"/>
          <w:sz w:val="24"/>
          <w:szCs w:val="24"/>
          <w:lang w:eastAsia="ru-RU"/>
        </w:rPr>
        <w:t>предусмотрев</w:t>
      </w:r>
      <w:proofErr w:type="gramEnd"/>
      <w:r w:rsidRPr="00D239DD">
        <w:rPr>
          <w:rFonts w:ascii="Times New Roman" w:eastAsia="Times New Roman" w:hAnsi="Times New Roman" w:cs="Times New Roman"/>
          <w:sz w:val="24"/>
          <w:szCs w:val="24"/>
          <w:lang w:eastAsia="ru-RU"/>
        </w:rPr>
        <w:t xml:space="preserve"> в том числе проведение соответствующих мероприятий для обучающихся по образовательным программам общего, </w:t>
      </w:r>
      <w:r w:rsidRPr="00D239DD">
        <w:rPr>
          <w:rFonts w:ascii="Times New Roman" w:eastAsia="Times New Roman" w:hAnsi="Times New Roman" w:cs="Times New Roman"/>
          <w:sz w:val="24"/>
          <w:szCs w:val="24"/>
          <w:lang w:eastAsia="ru-RU"/>
        </w:rPr>
        <w:lastRenderedPageBreak/>
        <w:t>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37. </w:t>
      </w:r>
      <w:proofErr w:type="gramStart"/>
      <w:r w:rsidRPr="00D239DD">
        <w:rPr>
          <w:rFonts w:ascii="Times New Roman" w:eastAsia="Times New Roman" w:hAnsi="Times New Roman" w:cs="Times New Roman"/>
          <w:sz w:val="24"/>
          <w:szCs w:val="24"/>
          <w:lang w:eastAsia="ru-RU"/>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sidRPr="00D239DD">
        <w:rPr>
          <w:rFonts w:ascii="Times New Roman" w:eastAsia="Times New Roman" w:hAnsi="Times New Roman" w:cs="Times New Roman"/>
          <w:sz w:val="24"/>
          <w:szCs w:val="24"/>
          <w:lang w:eastAsia="ru-RU"/>
        </w:rPr>
        <w:t>антикоррупционного</w:t>
      </w:r>
      <w:proofErr w:type="spellEnd"/>
      <w:r w:rsidRPr="00D239DD">
        <w:rPr>
          <w:rFonts w:ascii="Times New Roman" w:eastAsia="Times New Roman" w:hAnsi="Times New Roman" w:cs="Times New Roman"/>
          <w:sz w:val="24"/>
          <w:szCs w:val="24"/>
          <w:lang w:eastAsia="ru-RU"/>
        </w:rPr>
        <w:t xml:space="preserve"> законодательства зарубежных стран, и при необходимости подготовить</w:t>
      </w:r>
      <w:proofErr w:type="gramEnd"/>
      <w:r w:rsidRPr="00D239DD">
        <w:rPr>
          <w:rFonts w:ascii="Times New Roman" w:eastAsia="Times New Roman" w:hAnsi="Times New Roman" w:cs="Times New Roman"/>
          <w:sz w:val="24"/>
          <w:szCs w:val="24"/>
          <w:lang w:eastAsia="ru-RU"/>
        </w:rPr>
        <w:t xml:space="preserve"> предложения по организации указанных мероприятий.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25 ноября 2021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38. Федеральному казначейству организовать проведение Всероссийского </w:t>
      </w:r>
      <w:proofErr w:type="spellStart"/>
      <w:r w:rsidRPr="00D239DD">
        <w:rPr>
          <w:rFonts w:ascii="Times New Roman" w:eastAsia="Times New Roman" w:hAnsi="Times New Roman" w:cs="Times New Roman"/>
          <w:sz w:val="24"/>
          <w:szCs w:val="24"/>
          <w:lang w:eastAsia="ru-RU"/>
        </w:rPr>
        <w:t>антикоррупционного</w:t>
      </w:r>
      <w:proofErr w:type="spellEnd"/>
      <w:r w:rsidRPr="00D239DD">
        <w:rPr>
          <w:rFonts w:ascii="Times New Roman" w:eastAsia="Times New Roman" w:hAnsi="Times New Roman" w:cs="Times New Roman"/>
          <w:sz w:val="24"/>
          <w:szCs w:val="24"/>
          <w:lang w:eastAsia="ru-RU"/>
        </w:rPr>
        <w:t xml:space="preserve"> форума финансово-экономических органов.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15 августа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39. </w:t>
      </w:r>
      <w:proofErr w:type="gramStart"/>
      <w:r w:rsidRPr="00D239DD">
        <w:rPr>
          <w:rFonts w:ascii="Times New Roman" w:eastAsia="Times New Roman" w:hAnsi="Times New Roman" w:cs="Times New Roman"/>
          <w:sz w:val="24"/>
          <w:szCs w:val="24"/>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D239DD">
        <w:rPr>
          <w:rFonts w:ascii="Times New Roman" w:eastAsia="Times New Roman" w:hAnsi="Times New Roman" w:cs="Times New Roman"/>
          <w:sz w:val="24"/>
          <w:szCs w:val="24"/>
          <w:lang w:eastAsia="ru-RU"/>
        </w:rPr>
        <w:t>обучение</w:t>
      </w:r>
      <w:proofErr w:type="gramEnd"/>
      <w:r w:rsidRPr="00D239DD">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 в мероприятиях по профессиональному развитию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D239DD">
        <w:rPr>
          <w:rFonts w:ascii="Times New Roman" w:eastAsia="Times New Roman" w:hAnsi="Times New Roman" w:cs="Times New Roman"/>
          <w:sz w:val="24"/>
          <w:szCs w:val="24"/>
          <w:lang w:eastAsia="ru-RU"/>
        </w:rPr>
        <w:t>обучение</w:t>
      </w:r>
      <w:proofErr w:type="gramEnd"/>
      <w:r w:rsidRPr="00D239DD">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w:t>
      </w:r>
      <w:r w:rsidRPr="00D239DD">
        <w:rPr>
          <w:rFonts w:ascii="Times New Roman" w:eastAsia="Times New Roman" w:hAnsi="Times New Roman" w:cs="Times New Roman"/>
          <w:sz w:val="24"/>
          <w:szCs w:val="24"/>
          <w:lang w:eastAsia="ru-RU"/>
        </w:rPr>
        <w:lastRenderedPageBreak/>
        <w:t>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15 декабря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Доклад о результатах исполнения </w:t>
      </w:r>
      <w:hyperlink r:id="rId59" w:anchor="block_1134" w:history="1">
        <w:r w:rsidRPr="00D239DD">
          <w:rPr>
            <w:rFonts w:ascii="Times New Roman" w:eastAsia="Times New Roman" w:hAnsi="Times New Roman" w:cs="Times New Roman"/>
            <w:color w:val="0000FF"/>
            <w:sz w:val="24"/>
            <w:szCs w:val="24"/>
            <w:u w:val="single"/>
            <w:lang w:eastAsia="ru-RU"/>
          </w:rPr>
          <w:t>подпунктов "а"</w:t>
        </w:r>
      </w:hyperlink>
      <w:r w:rsidRPr="00D239DD">
        <w:rPr>
          <w:rFonts w:ascii="Times New Roman" w:eastAsia="Times New Roman" w:hAnsi="Times New Roman" w:cs="Times New Roman"/>
          <w:sz w:val="24"/>
          <w:szCs w:val="24"/>
          <w:lang w:eastAsia="ru-RU"/>
        </w:rPr>
        <w:t xml:space="preserve"> и </w:t>
      </w:r>
      <w:hyperlink r:id="rId60" w:anchor="block_1135" w:history="1">
        <w:r w:rsidRPr="00D239DD">
          <w:rPr>
            <w:rFonts w:ascii="Times New Roman" w:eastAsia="Times New Roman" w:hAnsi="Times New Roman" w:cs="Times New Roman"/>
            <w:color w:val="0000FF"/>
            <w:sz w:val="24"/>
            <w:szCs w:val="24"/>
            <w:u w:val="single"/>
            <w:lang w:eastAsia="ru-RU"/>
          </w:rPr>
          <w:t>"б"</w:t>
        </w:r>
      </w:hyperlink>
      <w:r w:rsidRPr="00D239DD">
        <w:rPr>
          <w:rFonts w:ascii="Times New Roman" w:eastAsia="Times New Roman" w:hAnsi="Times New Roman" w:cs="Times New Roman"/>
          <w:sz w:val="24"/>
          <w:szCs w:val="24"/>
          <w:lang w:eastAsia="ru-RU"/>
        </w:rPr>
        <w:t xml:space="preserve"> настоящего пункта представить до 20 мая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рассмотреть вопрос о целесообразности включения направления "Противодействие коррупции и </w:t>
      </w:r>
      <w:proofErr w:type="spellStart"/>
      <w:r w:rsidRPr="00D239DD">
        <w:rPr>
          <w:rFonts w:ascii="Times New Roman" w:eastAsia="Times New Roman" w:hAnsi="Times New Roman" w:cs="Times New Roman"/>
          <w:sz w:val="24"/>
          <w:szCs w:val="24"/>
          <w:lang w:eastAsia="ru-RU"/>
        </w:rPr>
        <w:t>антикоррупционное</w:t>
      </w:r>
      <w:proofErr w:type="spellEnd"/>
      <w:r w:rsidRPr="00D239DD">
        <w:rPr>
          <w:rFonts w:ascii="Times New Roman" w:eastAsia="Times New Roman" w:hAnsi="Times New Roman" w:cs="Times New Roman"/>
          <w:sz w:val="24"/>
          <w:szCs w:val="24"/>
          <w:lang w:eastAsia="ru-RU"/>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sidRPr="00D239DD">
        <w:rPr>
          <w:rFonts w:ascii="Times New Roman" w:eastAsia="Times New Roman" w:hAnsi="Times New Roman" w:cs="Times New Roman"/>
          <w:sz w:val="24"/>
          <w:szCs w:val="24"/>
          <w:lang w:eastAsia="ru-RU"/>
        </w:rPr>
        <w:t>антикоррупционному</w:t>
      </w:r>
      <w:proofErr w:type="spellEnd"/>
      <w:r w:rsidRPr="00D239DD">
        <w:rPr>
          <w:rFonts w:ascii="Times New Roman" w:eastAsia="Times New Roman" w:hAnsi="Times New Roman" w:cs="Times New Roman"/>
          <w:sz w:val="24"/>
          <w:szCs w:val="24"/>
          <w:lang w:eastAsia="ru-RU"/>
        </w:rPr>
        <w:t xml:space="preserve"> просвещению. Доклад о результатах исполнения настоящего подпункта представить до 1 февраля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 апреля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экспертизы нормативных правовых актов и проектов нормативных правовых актов.</w:t>
      </w:r>
      <w:proofErr w:type="gramEnd"/>
      <w:r w:rsidRPr="00D239DD">
        <w:rPr>
          <w:rFonts w:ascii="Times New Roman" w:eastAsia="Times New Roman" w:hAnsi="Times New Roman" w:cs="Times New Roman"/>
          <w:sz w:val="24"/>
          <w:szCs w:val="24"/>
          <w:lang w:eastAsia="ru-RU"/>
        </w:rPr>
        <w:t xml:space="preserve"> Доклад о результатах исполнения настоящего подпункта представить до 20 сентября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D239DD">
        <w:rPr>
          <w:rFonts w:ascii="Times New Roman" w:eastAsia="Times New Roman" w:hAnsi="Times New Roman" w:cs="Times New Roman"/>
          <w:sz w:val="24"/>
          <w:szCs w:val="24"/>
          <w:lang w:eastAsia="ru-RU"/>
        </w:rPr>
        <w:t xml:space="preserve"> и проекты в области противодействия коррупции и </w:t>
      </w:r>
      <w:proofErr w:type="spellStart"/>
      <w:r w:rsidRPr="00D239DD">
        <w:rPr>
          <w:rFonts w:ascii="Times New Roman" w:eastAsia="Times New Roman" w:hAnsi="Times New Roman" w:cs="Times New Roman"/>
          <w:sz w:val="24"/>
          <w:szCs w:val="24"/>
          <w:lang w:eastAsia="ru-RU"/>
        </w:rPr>
        <w:t>антикоррупционного</w:t>
      </w:r>
      <w:proofErr w:type="spellEnd"/>
      <w:r w:rsidRPr="00D239DD">
        <w:rPr>
          <w:rFonts w:ascii="Times New Roman" w:eastAsia="Times New Roman" w:hAnsi="Times New Roman" w:cs="Times New Roman"/>
          <w:sz w:val="24"/>
          <w:szCs w:val="24"/>
          <w:lang w:eastAsia="ru-RU"/>
        </w:rPr>
        <w:t xml:space="preserve"> просвещения. Доклад о результатах исполнения настоящего подпункта представить до 25 апреля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44. Рекомендовать Общероссийской общественной организации "Ассоциация юристов России":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 xml:space="preserve">а) подготовить и провести просветительские мероприятия, направленные на информирование граждан о требованиях </w:t>
      </w:r>
      <w:hyperlink r:id="rId61"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и на создание в обществе атмосферы нетерпимости к коррупционным проявлениям;</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тематике;</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обеспечить создание и распространение в сети "Интернет" </w:t>
      </w:r>
      <w:proofErr w:type="spellStart"/>
      <w:r w:rsidRPr="00D239DD">
        <w:rPr>
          <w:rFonts w:ascii="Times New Roman" w:eastAsia="Times New Roman" w:hAnsi="Times New Roman" w:cs="Times New Roman"/>
          <w:sz w:val="24"/>
          <w:szCs w:val="24"/>
          <w:lang w:eastAsia="ru-RU"/>
        </w:rPr>
        <w:t>контента</w:t>
      </w:r>
      <w:proofErr w:type="spellEnd"/>
      <w:r w:rsidRPr="00D239DD">
        <w:rPr>
          <w:rFonts w:ascii="Times New Roman" w:eastAsia="Times New Roman" w:hAnsi="Times New Roman" w:cs="Times New Roman"/>
          <w:sz w:val="24"/>
          <w:szCs w:val="24"/>
          <w:lang w:eastAsia="ru-RU"/>
        </w:rPr>
        <w:t xml:space="preserve">, направленного на популяризацию в обществе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стандартов.</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представить до 1 ноября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XIV. Повышение эффективности международного сотрудничества Российской Федерации в области противодействия коррупции.</w:t>
      </w:r>
      <w:r w:rsidRPr="00D239DD">
        <w:rPr>
          <w:rFonts w:ascii="Times New Roman" w:eastAsia="Times New Roman" w:hAnsi="Times New Roman" w:cs="Times New Roman"/>
          <w:sz w:val="24"/>
          <w:szCs w:val="24"/>
          <w:lang w:eastAsia="ru-RU"/>
        </w:rPr>
        <w:br/>
        <w:t>Укрепление международного авторитета России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45. Генеральной прокуратуре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D239DD">
        <w:rPr>
          <w:rFonts w:ascii="Times New Roman" w:eastAsia="Times New Roman" w:hAnsi="Times New Roman" w:cs="Times New Roman"/>
          <w:sz w:val="24"/>
          <w:szCs w:val="24"/>
          <w:lang w:eastAsia="ru-RU"/>
        </w:rPr>
        <w:t>рств пр</w:t>
      </w:r>
      <w:proofErr w:type="gramEnd"/>
      <w:r w:rsidRPr="00D239DD">
        <w:rPr>
          <w:rFonts w:ascii="Times New Roman" w:eastAsia="Times New Roman" w:hAnsi="Times New Roman" w:cs="Times New Roman"/>
          <w:sz w:val="24"/>
          <w:szCs w:val="24"/>
          <w:lang w:eastAsia="ru-RU"/>
        </w:rPr>
        <w:t>отив коррупции и функционировании обзорного механизма Конвенции ООН против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марта.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46. </w:t>
      </w:r>
      <w:proofErr w:type="gramStart"/>
      <w:r w:rsidRPr="00D239DD">
        <w:rPr>
          <w:rFonts w:ascii="Times New Roman" w:eastAsia="Times New Roman" w:hAnsi="Times New Roman" w:cs="Times New Roman"/>
          <w:sz w:val="24"/>
          <w:szCs w:val="24"/>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sidRPr="00D239DD">
        <w:rPr>
          <w:rFonts w:ascii="Times New Roman" w:eastAsia="Times New Roman" w:hAnsi="Times New Roman" w:cs="Times New Roman"/>
          <w:sz w:val="24"/>
          <w:szCs w:val="24"/>
          <w:lang w:eastAsia="ru-RU"/>
        </w:rPr>
        <w:t>антикоррупционных</w:t>
      </w:r>
      <w:proofErr w:type="spellEnd"/>
      <w:r w:rsidRPr="00D239DD">
        <w:rPr>
          <w:rFonts w:ascii="Times New Roman" w:eastAsia="Times New Roman" w:hAnsi="Times New Roman" w:cs="Times New Roman"/>
          <w:sz w:val="24"/>
          <w:szCs w:val="24"/>
          <w:lang w:eastAsia="ru-RU"/>
        </w:rPr>
        <w:t xml:space="preserve"> мероприятиях, в том числе в деятельности рабочей группы АТЭС по борьбе с коррупцией и обеспечению </w:t>
      </w:r>
      <w:proofErr w:type="spellStart"/>
      <w:r w:rsidRPr="00D239DD">
        <w:rPr>
          <w:rFonts w:ascii="Times New Roman" w:eastAsia="Times New Roman" w:hAnsi="Times New Roman" w:cs="Times New Roman"/>
          <w:sz w:val="24"/>
          <w:szCs w:val="24"/>
          <w:lang w:eastAsia="ru-RU"/>
        </w:rPr>
        <w:t>транспарентности</w:t>
      </w:r>
      <w:proofErr w:type="spellEnd"/>
      <w:r w:rsidRPr="00D239DD">
        <w:rPr>
          <w:rFonts w:ascii="Times New Roman" w:eastAsia="Times New Roman" w:hAnsi="Times New Roman" w:cs="Times New Roman"/>
          <w:sz w:val="24"/>
          <w:szCs w:val="24"/>
          <w:lang w:eastAsia="ru-RU"/>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sidRPr="00D239DD">
        <w:rPr>
          <w:rFonts w:ascii="Times New Roman" w:eastAsia="Times New Roman" w:hAnsi="Times New Roman" w:cs="Times New Roman"/>
          <w:sz w:val="24"/>
          <w:szCs w:val="24"/>
          <w:lang w:eastAsia="ru-RU"/>
        </w:rPr>
        <w:t>антикоррупционной</w:t>
      </w:r>
      <w:proofErr w:type="spellEnd"/>
      <w:r w:rsidRPr="00D239DD">
        <w:rPr>
          <w:rFonts w:ascii="Times New Roman" w:eastAsia="Times New Roman" w:hAnsi="Times New Roman" w:cs="Times New Roman"/>
          <w:sz w:val="24"/>
          <w:szCs w:val="24"/>
          <w:lang w:eastAsia="ru-RU"/>
        </w:rPr>
        <w:t xml:space="preserve"> академии.</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марта.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марта.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48. </w:t>
      </w:r>
      <w:proofErr w:type="gramStart"/>
      <w:r w:rsidRPr="00D239DD">
        <w:rPr>
          <w:rFonts w:ascii="Times New Roman" w:eastAsia="Times New Roman" w:hAnsi="Times New Roman" w:cs="Times New Roman"/>
          <w:sz w:val="24"/>
          <w:szCs w:val="24"/>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Доклад о результатах исполнения настоящего пункта представлять ежегодно, до 1 марта.</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XV. Реализация мер по систематизации и актуализации нормативно-правовой базы в области противодействия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49. </w:t>
      </w:r>
      <w:proofErr w:type="gramStart"/>
      <w:r w:rsidRPr="00D239DD">
        <w:rPr>
          <w:rFonts w:ascii="Times New Roman" w:eastAsia="Times New Roman" w:hAnsi="Times New Roman" w:cs="Times New Roman"/>
          <w:sz w:val="24"/>
          <w:szCs w:val="24"/>
          <w:lang w:eastAsia="ru-RU"/>
        </w:rPr>
        <w:t xml:space="preserve">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62" w:anchor="block_2" w:history="1">
        <w:r w:rsidRPr="00D239DD">
          <w:rPr>
            <w:rFonts w:ascii="Times New Roman" w:eastAsia="Times New Roman" w:hAnsi="Times New Roman" w:cs="Times New Roman"/>
            <w:color w:val="0000FF"/>
            <w:sz w:val="24"/>
            <w:szCs w:val="24"/>
            <w:u w:val="single"/>
            <w:lang w:eastAsia="ru-RU"/>
          </w:rPr>
          <w:t>законодательства</w:t>
        </w:r>
      </w:hyperlink>
      <w:r w:rsidRPr="00D239DD">
        <w:rPr>
          <w:rFonts w:ascii="Times New Roman" w:eastAsia="Times New Roman" w:hAnsi="Times New Roman" w:cs="Times New Roman"/>
          <w:sz w:val="24"/>
          <w:szCs w:val="24"/>
          <w:lang w:eastAsia="ru-RU"/>
        </w:rPr>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D239DD">
        <w:rPr>
          <w:rFonts w:ascii="Times New Roman" w:eastAsia="Times New Roman" w:hAnsi="Times New Roman" w:cs="Times New Roman"/>
          <w:sz w:val="24"/>
          <w:szCs w:val="24"/>
          <w:lang w:eastAsia="ru-RU"/>
        </w:rPr>
        <w:t xml:space="preserve"> устаревших норм, содержащихся в нормативных правовых актах Российской Федерации о противодействии коррупции.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50. </w:t>
      </w:r>
      <w:proofErr w:type="gramStart"/>
      <w:r w:rsidRPr="00D239DD">
        <w:rPr>
          <w:rFonts w:ascii="Times New Roman" w:eastAsia="Times New Roman" w:hAnsi="Times New Roman" w:cs="Times New Roman"/>
          <w:sz w:val="24"/>
          <w:szCs w:val="24"/>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D239DD">
        <w:rPr>
          <w:rFonts w:ascii="Times New Roman" w:eastAsia="Times New Roman" w:hAnsi="Times New Roman" w:cs="Times New Roman"/>
          <w:sz w:val="24"/>
          <w:szCs w:val="24"/>
          <w:lang w:eastAsia="ru-RU"/>
        </w:rPr>
        <w:t xml:space="preserve"> таковые) в результате совершения этих преступлений.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D239DD">
        <w:rPr>
          <w:rFonts w:ascii="Times New Roman" w:eastAsia="Times New Roman" w:hAnsi="Times New Roman" w:cs="Times New Roman"/>
          <w:sz w:val="24"/>
          <w:szCs w:val="24"/>
          <w:lang w:eastAsia="ru-RU"/>
        </w:rPr>
        <w:t>интернет-ресурсов</w:t>
      </w:r>
      <w:proofErr w:type="spellEnd"/>
      <w:r w:rsidRPr="00D239DD">
        <w:rPr>
          <w:rFonts w:ascii="Times New Roman" w:eastAsia="Times New Roman" w:hAnsi="Times New Roman" w:cs="Times New Roman"/>
          <w:sz w:val="24"/>
          <w:szCs w:val="24"/>
          <w:lang w:eastAsia="ru-RU"/>
        </w:rPr>
        <w:t xml:space="preserve"> (</w:t>
      </w:r>
      <w:proofErr w:type="spellStart"/>
      <w:r w:rsidRPr="00D239DD">
        <w:rPr>
          <w:rFonts w:ascii="Times New Roman" w:eastAsia="Times New Roman" w:hAnsi="Times New Roman" w:cs="Times New Roman"/>
          <w:sz w:val="24"/>
          <w:szCs w:val="24"/>
          <w:lang w:eastAsia="ru-RU"/>
        </w:rPr>
        <w:t>www.regulation.gov.ru</w:t>
      </w:r>
      <w:proofErr w:type="spellEnd"/>
      <w:r w:rsidRPr="00D239DD">
        <w:rPr>
          <w:rFonts w:ascii="Times New Roman" w:eastAsia="Times New Roman" w:hAnsi="Times New Roman" w:cs="Times New Roman"/>
          <w:sz w:val="24"/>
          <w:szCs w:val="24"/>
          <w:lang w:eastAsia="ru-RU"/>
        </w:rPr>
        <w:t xml:space="preserve">, </w:t>
      </w:r>
      <w:proofErr w:type="spellStart"/>
      <w:r w:rsidRPr="00D239DD">
        <w:rPr>
          <w:rFonts w:ascii="Times New Roman" w:eastAsia="Times New Roman" w:hAnsi="Times New Roman" w:cs="Times New Roman"/>
          <w:sz w:val="24"/>
          <w:szCs w:val="24"/>
          <w:lang w:eastAsia="ru-RU"/>
        </w:rPr>
        <w:t>www.vashkontrol.ru</w:t>
      </w:r>
      <w:proofErr w:type="spellEnd"/>
      <w:r w:rsidRPr="00D239DD">
        <w:rPr>
          <w:rFonts w:ascii="Times New Roman" w:eastAsia="Times New Roman" w:hAnsi="Times New Roman" w:cs="Times New Roman"/>
          <w:sz w:val="24"/>
          <w:szCs w:val="24"/>
          <w:lang w:eastAsia="ru-RU"/>
        </w:rPr>
        <w:t xml:space="preserve">, </w:t>
      </w:r>
      <w:proofErr w:type="spellStart"/>
      <w:r w:rsidRPr="00D239DD">
        <w:rPr>
          <w:rFonts w:ascii="Times New Roman" w:eastAsia="Times New Roman" w:hAnsi="Times New Roman" w:cs="Times New Roman"/>
          <w:sz w:val="24"/>
          <w:szCs w:val="24"/>
          <w:lang w:eastAsia="ru-RU"/>
        </w:rPr>
        <w:t>www.roi.ru</w:t>
      </w:r>
      <w:proofErr w:type="spellEnd"/>
      <w:r w:rsidRPr="00D239DD">
        <w:rPr>
          <w:rFonts w:ascii="Times New Roman" w:eastAsia="Times New Roman" w:hAnsi="Times New Roman" w:cs="Times New Roman"/>
          <w:sz w:val="24"/>
          <w:szCs w:val="24"/>
          <w:lang w:eastAsia="ru-RU"/>
        </w:rPr>
        <w:t>). Доклад о результатах исполнения настоящего подпункта представить до 1 октября 2024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рассмотреть вопрос о развитии существующих и создании новых </w:t>
      </w:r>
      <w:proofErr w:type="spellStart"/>
      <w:r w:rsidRPr="00D239DD">
        <w:rPr>
          <w:rFonts w:ascii="Times New Roman" w:eastAsia="Times New Roman" w:hAnsi="Times New Roman" w:cs="Times New Roman"/>
          <w:sz w:val="24"/>
          <w:szCs w:val="24"/>
          <w:lang w:eastAsia="ru-RU"/>
        </w:rPr>
        <w:t>интернет-ресурсов</w:t>
      </w:r>
      <w:proofErr w:type="spellEnd"/>
      <w:r w:rsidRPr="00D239DD">
        <w:rPr>
          <w:rFonts w:ascii="Times New Roman" w:eastAsia="Times New Roman" w:hAnsi="Times New Roman" w:cs="Times New Roman"/>
          <w:sz w:val="24"/>
          <w:szCs w:val="24"/>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lastRenderedPageBreak/>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9DD">
        <w:rPr>
          <w:rFonts w:ascii="Times New Roman" w:eastAsia="Times New Roman" w:hAnsi="Times New Roman" w:cs="Times New Roman"/>
          <w:sz w:val="24"/>
          <w:szCs w:val="24"/>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D239DD">
        <w:rPr>
          <w:rFonts w:ascii="Times New Roman" w:eastAsia="Times New Roman" w:hAnsi="Times New Roman" w:cs="Times New Roman"/>
          <w:sz w:val="24"/>
          <w:szCs w:val="24"/>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D239DD" w:rsidRPr="00D239DD" w:rsidRDefault="00D239DD" w:rsidP="00D239DD">
      <w:pPr>
        <w:spacing w:before="100" w:beforeAutospacing="1" w:after="100" w:afterAutospacing="1" w:line="240" w:lineRule="auto"/>
        <w:rPr>
          <w:rFonts w:ascii="Times New Roman" w:eastAsia="Times New Roman" w:hAnsi="Times New Roman" w:cs="Times New Roman"/>
          <w:sz w:val="24"/>
          <w:szCs w:val="24"/>
          <w:lang w:eastAsia="ru-RU"/>
        </w:rPr>
      </w:pPr>
      <w:r w:rsidRPr="00D239DD">
        <w:rPr>
          <w:rFonts w:ascii="Times New Roman" w:eastAsia="Times New Roman" w:hAnsi="Times New Roman" w:cs="Times New Roman"/>
          <w:sz w:val="24"/>
          <w:szCs w:val="24"/>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D239DD">
        <w:rPr>
          <w:rFonts w:ascii="Times New Roman" w:eastAsia="Times New Roman" w:hAnsi="Times New Roman" w:cs="Times New Roman"/>
          <w:sz w:val="24"/>
          <w:szCs w:val="24"/>
          <w:lang w:eastAsia="ru-RU"/>
        </w:rPr>
        <w:t>контроля за</w:t>
      </w:r>
      <w:proofErr w:type="gramEnd"/>
      <w:r w:rsidRPr="00D239DD">
        <w:rPr>
          <w:rFonts w:ascii="Times New Roman" w:eastAsia="Times New Roman" w:hAnsi="Times New Roman" w:cs="Times New Roman"/>
          <w:sz w:val="24"/>
          <w:szCs w:val="24"/>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74316" w:rsidRDefault="00D74316"/>
    <w:sectPr w:rsidR="00D74316" w:rsidSect="00D239DD">
      <w:pgSz w:w="11906" w:h="16838"/>
      <w:pgMar w:top="284" w:right="282"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D239DD"/>
    <w:rsid w:val="00D239DD"/>
    <w:rsid w:val="00D74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16"/>
  </w:style>
  <w:style w:type="paragraph" w:styleId="1">
    <w:name w:val="heading 1"/>
    <w:basedOn w:val="a"/>
    <w:link w:val="10"/>
    <w:uiPriority w:val="9"/>
    <w:qFormat/>
    <w:rsid w:val="00D239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9DD"/>
    <w:rPr>
      <w:rFonts w:ascii="Times New Roman" w:eastAsia="Times New Roman" w:hAnsi="Times New Roman" w:cs="Times New Roman"/>
      <w:b/>
      <w:bCs/>
      <w:kern w:val="36"/>
      <w:sz w:val="48"/>
      <w:szCs w:val="48"/>
      <w:lang w:eastAsia="ru-RU"/>
    </w:rPr>
  </w:style>
  <w:style w:type="paragraph" w:customStyle="1" w:styleId="s1">
    <w:name w:val="s_1"/>
    <w:basedOn w:val="a"/>
    <w:rsid w:val="00D239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239DD"/>
    <w:rPr>
      <w:color w:val="0000FF"/>
      <w:u w:val="single"/>
    </w:rPr>
  </w:style>
  <w:style w:type="paragraph" w:customStyle="1" w:styleId="s16">
    <w:name w:val="s_16"/>
    <w:basedOn w:val="a"/>
    <w:rsid w:val="00D23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239DD"/>
  </w:style>
  <w:style w:type="paragraph" w:customStyle="1" w:styleId="s3">
    <w:name w:val="s_3"/>
    <w:basedOn w:val="a"/>
    <w:rsid w:val="00D239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2832258">
      <w:bodyDiv w:val="1"/>
      <w:marLeft w:val="0"/>
      <w:marRight w:val="0"/>
      <w:marTop w:val="0"/>
      <w:marBottom w:val="0"/>
      <w:divBdr>
        <w:top w:val="none" w:sz="0" w:space="0" w:color="auto"/>
        <w:left w:val="none" w:sz="0" w:space="0" w:color="auto"/>
        <w:bottom w:val="none" w:sz="0" w:space="0" w:color="auto"/>
        <w:right w:val="none" w:sz="0" w:space="0" w:color="auto"/>
      </w:divBdr>
      <w:divsChild>
        <w:div w:id="1959023283">
          <w:marLeft w:val="0"/>
          <w:marRight w:val="0"/>
          <w:marTop w:val="0"/>
          <w:marBottom w:val="0"/>
          <w:divBdr>
            <w:top w:val="none" w:sz="0" w:space="0" w:color="auto"/>
            <w:left w:val="none" w:sz="0" w:space="0" w:color="auto"/>
            <w:bottom w:val="none" w:sz="0" w:space="0" w:color="auto"/>
            <w:right w:val="none" w:sz="0" w:space="0" w:color="auto"/>
          </w:divBdr>
          <w:divsChild>
            <w:div w:id="1877958973">
              <w:marLeft w:val="0"/>
              <w:marRight w:val="0"/>
              <w:marTop w:val="0"/>
              <w:marBottom w:val="0"/>
              <w:divBdr>
                <w:top w:val="none" w:sz="0" w:space="0" w:color="auto"/>
                <w:left w:val="none" w:sz="0" w:space="0" w:color="auto"/>
                <w:bottom w:val="none" w:sz="0" w:space="0" w:color="auto"/>
                <w:right w:val="none" w:sz="0" w:space="0" w:color="auto"/>
              </w:divBdr>
              <w:divsChild>
                <w:div w:id="967052218">
                  <w:marLeft w:val="0"/>
                  <w:marRight w:val="0"/>
                  <w:marTop w:val="0"/>
                  <w:marBottom w:val="0"/>
                  <w:divBdr>
                    <w:top w:val="none" w:sz="0" w:space="0" w:color="auto"/>
                    <w:left w:val="none" w:sz="0" w:space="0" w:color="auto"/>
                    <w:bottom w:val="none" w:sz="0" w:space="0" w:color="auto"/>
                    <w:right w:val="none" w:sz="0" w:space="0" w:color="auto"/>
                  </w:divBdr>
                </w:div>
                <w:div w:id="1677927681">
                  <w:marLeft w:val="0"/>
                  <w:marRight w:val="0"/>
                  <w:marTop w:val="0"/>
                  <w:marBottom w:val="0"/>
                  <w:divBdr>
                    <w:top w:val="none" w:sz="0" w:space="0" w:color="auto"/>
                    <w:left w:val="none" w:sz="0" w:space="0" w:color="auto"/>
                    <w:bottom w:val="none" w:sz="0" w:space="0" w:color="auto"/>
                    <w:right w:val="none" w:sz="0" w:space="0" w:color="auto"/>
                  </w:divBdr>
                </w:div>
                <w:div w:id="1770543712">
                  <w:marLeft w:val="0"/>
                  <w:marRight w:val="0"/>
                  <w:marTop w:val="0"/>
                  <w:marBottom w:val="0"/>
                  <w:divBdr>
                    <w:top w:val="none" w:sz="0" w:space="0" w:color="auto"/>
                    <w:left w:val="none" w:sz="0" w:space="0" w:color="auto"/>
                    <w:bottom w:val="none" w:sz="0" w:space="0" w:color="auto"/>
                    <w:right w:val="none" w:sz="0" w:space="0" w:color="auto"/>
                  </w:divBdr>
                  <w:divsChild>
                    <w:div w:id="804396192">
                      <w:marLeft w:val="0"/>
                      <w:marRight w:val="0"/>
                      <w:marTop w:val="0"/>
                      <w:marBottom w:val="0"/>
                      <w:divBdr>
                        <w:top w:val="none" w:sz="0" w:space="0" w:color="auto"/>
                        <w:left w:val="none" w:sz="0" w:space="0" w:color="auto"/>
                        <w:bottom w:val="none" w:sz="0" w:space="0" w:color="auto"/>
                        <w:right w:val="none" w:sz="0" w:space="0" w:color="auto"/>
                      </w:divBdr>
                    </w:div>
                    <w:div w:id="705761741">
                      <w:marLeft w:val="0"/>
                      <w:marRight w:val="0"/>
                      <w:marTop w:val="0"/>
                      <w:marBottom w:val="0"/>
                      <w:divBdr>
                        <w:top w:val="none" w:sz="0" w:space="0" w:color="auto"/>
                        <w:left w:val="none" w:sz="0" w:space="0" w:color="auto"/>
                        <w:bottom w:val="none" w:sz="0" w:space="0" w:color="auto"/>
                        <w:right w:val="none" w:sz="0" w:space="0" w:color="auto"/>
                      </w:divBdr>
                    </w:div>
                  </w:divsChild>
                </w:div>
                <w:div w:id="1212965293">
                  <w:marLeft w:val="0"/>
                  <w:marRight w:val="0"/>
                  <w:marTop w:val="0"/>
                  <w:marBottom w:val="0"/>
                  <w:divBdr>
                    <w:top w:val="none" w:sz="0" w:space="0" w:color="auto"/>
                    <w:left w:val="none" w:sz="0" w:space="0" w:color="auto"/>
                    <w:bottom w:val="none" w:sz="0" w:space="0" w:color="auto"/>
                    <w:right w:val="none" w:sz="0" w:space="0" w:color="auto"/>
                  </w:divBdr>
                </w:div>
                <w:div w:id="20712265">
                  <w:marLeft w:val="0"/>
                  <w:marRight w:val="0"/>
                  <w:marTop w:val="0"/>
                  <w:marBottom w:val="0"/>
                  <w:divBdr>
                    <w:top w:val="none" w:sz="0" w:space="0" w:color="auto"/>
                    <w:left w:val="none" w:sz="0" w:space="0" w:color="auto"/>
                    <w:bottom w:val="none" w:sz="0" w:space="0" w:color="auto"/>
                    <w:right w:val="none" w:sz="0" w:space="0" w:color="auto"/>
                  </w:divBdr>
                  <w:divsChild>
                    <w:div w:id="1540630624">
                      <w:marLeft w:val="0"/>
                      <w:marRight w:val="0"/>
                      <w:marTop w:val="0"/>
                      <w:marBottom w:val="0"/>
                      <w:divBdr>
                        <w:top w:val="none" w:sz="0" w:space="0" w:color="auto"/>
                        <w:left w:val="none" w:sz="0" w:space="0" w:color="auto"/>
                        <w:bottom w:val="none" w:sz="0" w:space="0" w:color="auto"/>
                        <w:right w:val="none" w:sz="0" w:space="0" w:color="auto"/>
                      </w:divBdr>
                    </w:div>
                    <w:div w:id="1807316229">
                      <w:marLeft w:val="0"/>
                      <w:marRight w:val="0"/>
                      <w:marTop w:val="0"/>
                      <w:marBottom w:val="0"/>
                      <w:divBdr>
                        <w:top w:val="none" w:sz="0" w:space="0" w:color="auto"/>
                        <w:left w:val="none" w:sz="0" w:space="0" w:color="auto"/>
                        <w:bottom w:val="none" w:sz="0" w:space="0" w:color="auto"/>
                        <w:right w:val="none" w:sz="0" w:space="0" w:color="auto"/>
                      </w:divBdr>
                    </w:div>
                    <w:div w:id="1705793338">
                      <w:marLeft w:val="0"/>
                      <w:marRight w:val="0"/>
                      <w:marTop w:val="0"/>
                      <w:marBottom w:val="0"/>
                      <w:divBdr>
                        <w:top w:val="none" w:sz="0" w:space="0" w:color="auto"/>
                        <w:left w:val="none" w:sz="0" w:space="0" w:color="auto"/>
                        <w:bottom w:val="none" w:sz="0" w:space="0" w:color="auto"/>
                        <w:right w:val="none" w:sz="0" w:space="0" w:color="auto"/>
                      </w:divBdr>
                    </w:div>
                    <w:div w:id="2067490738">
                      <w:marLeft w:val="0"/>
                      <w:marRight w:val="0"/>
                      <w:marTop w:val="0"/>
                      <w:marBottom w:val="0"/>
                      <w:divBdr>
                        <w:top w:val="none" w:sz="0" w:space="0" w:color="auto"/>
                        <w:left w:val="none" w:sz="0" w:space="0" w:color="auto"/>
                        <w:bottom w:val="none" w:sz="0" w:space="0" w:color="auto"/>
                        <w:right w:val="none" w:sz="0" w:space="0" w:color="auto"/>
                      </w:divBdr>
                    </w:div>
                    <w:div w:id="1111515397">
                      <w:marLeft w:val="0"/>
                      <w:marRight w:val="0"/>
                      <w:marTop w:val="0"/>
                      <w:marBottom w:val="0"/>
                      <w:divBdr>
                        <w:top w:val="none" w:sz="0" w:space="0" w:color="auto"/>
                        <w:left w:val="none" w:sz="0" w:space="0" w:color="auto"/>
                        <w:bottom w:val="none" w:sz="0" w:space="0" w:color="auto"/>
                        <w:right w:val="none" w:sz="0" w:space="0" w:color="auto"/>
                      </w:divBdr>
                    </w:div>
                    <w:div w:id="373190207">
                      <w:marLeft w:val="0"/>
                      <w:marRight w:val="0"/>
                      <w:marTop w:val="0"/>
                      <w:marBottom w:val="0"/>
                      <w:divBdr>
                        <w:top w:val="none" w:sz="0" w:space="0" w:color="auto"/>
                        <w:left w:val="none" w:sz="0" w:space="0" w:color="auto"/>
                        <w:bottom w:val="none" w:sz="0" w:space="0" w:color="auto"/>
                        <w:right w:val="none" w:sz="0" w:space="0" w:color="auto"/>
                      </w:divBdr>
                    </w:div>
                    <w:div w:id="2113476485">
                      <w:marLeft w:val="0"/>
                      <w:marRight w:val="0"/>
                      <w:marTop w:val="0"/>
                      <w:marBottom w:val="0"/>
                      <w:divBdr>
                        <w:top w:val="none" w:sz="0" w:space="0" w:color="auto"/>
                        <w:left w:val="none" w:sz="0" w:space="0" w:color="auto"/>
                        <w:bottom w:val="none" w:sz="0" w:space="0" w:color="auto"/>
                        <w:right w:val="none" w:sz="0" w:space="0" w:color="auto"/>
                      </w:divBdr>
                    </w:div>
                    <w:div w:id="1673217462">
                      <w:marLeft w:val="0"/>
                      <w:marRight w:val="0"/>
                      <w:marTop w:val="0"/>
                      <w:marBottom w:val="0"/>
                      <w:divBdr>
                        <w:top w:val="none" w:sz="0" w:space="0" w:color="auto"/>
                        <w:left w:val="none" w:sz="0" w:space="0" w:color="auto"/>
                        <w:bottom w:val="none" w:sz="0" w:space="0" w:color="auto"/>
                        <w:right w:val="none" w:sz="0" w:space="0" w:color="auto"/>
                      </w:divBdr>
                    </w:div>
                  </w:divsChild>
                </w:div>
                <w:div w:id="1498496509">
                  <w:marLeft w:val="0"/>
                  <w:marRight w:val="0"/>
                  <w:marTop w:val="0"/>
                  <w:marBottom w:val="0"/>
                  <w:divBdr>
                    <w:top w:val="none" w:sz="0" w:space="0" w:color="auto"/>
                    <w:left w:val="none" w:sz="0" w:space="0" w:color="auto"/>
                    <w:bottom w:val="none" w:sz="0" w:space="0" w:color="auto"/>
                    <w:right w:val="none" w:sz="0" w:space="0" w:color="auto"/>
                  </w:divBdr>
                  <w:divsChild>
                    <w:div w:id="6448355">
                      <w:marLeft w:val="0"/>
                      <w:marRight w:val="0"/>
                      <w:marTop w:val="0"/>
                      <w:marBottom w:val="0"/>
                      <w:divBdr>
                        <w:top w:val="none" w:sz="0" w:space="0" w:color="auto"/>
                        <w:left w:val="none" w:sz="0" w:space="0" w:color="auto"/>
                        <w:bottom w:val="none" w:sz="0" w:space="0" w:color="auto"/>
                        <w:right w:val="none" w:sz="0" w:space="0" w:color="auto"/>
                      </w:divBdr>
                    </w:div>
                    <w:div w:id="1856454013">
                      <w:marLeft w:val="0"/>
                      <w:marRight w:val="0"/>
                      <w:marTop w:val="0"/>
                      <w:marBottom w:val="0"/>
                      <w:divBdr>
                        <w:top w:val="none" w:sz="0" w:space="0" w:color="auto"/>
                        <w:left w:val="none" w:sz="0" w:space="0" w:color="auto"/>
                        <w:bottom w:val="none" w:sz="0" w:space="0" w:color="auto"/>
                        <w:right w:val="none" w:sz="0" w:space="0" w:color="auto"/>
                      </w:divBdr>
                    </w:div>
                    <w:div w:id="1910769076">
                      <w:marLeft w:val="0"/>
                      <w:marRight w:val="0"/>
                      <w:marTop w:val="0"/>
                      <w:marBottom w:val="0"/>
                      <w:divBdr>
                        <w:top w:val="none" w:sz="0" w:space="0" w:color="auto"/>
                        <w:left w:val="none" w:sz="0" w:space="0" w:color="auto"/>
                        <w:bottom w:val="none" w:sz="0" w:space="0" w:color="auto"/>
                        <w:right w:val="none" w:sz="0" w:space="0" w:color="auto"/>
                      </w:divBdr>
                    </w:div>
                  </w:divsChild>
                </w:div>
                <w:div w:id="893156482">
                  <w:marLeft w:val="0"/>
                  <w:marRight w:val="0"/>
                  <w:marTop w:val="0"/>
                  <w:marBottom w:val="0"/>
                  <w:divBdr>
                    <w:top w:val="none" w:sz="0" w:space="0" w:color="auto"/>
                    <w:left w:val="none" w:sz="0" w:space="0" w:color="auto"/>
                    <w:bottom w:val="none" w:sz="0" w:space="0" w:color="auto"/>
                    <w:right w:val="none" w:sz="0" w:space="0" w:color="auto"/>
                  </w:divBdr>
                </w:div>
                <w:div w:id="2092727202">
                  <w:marLeft w:val="0"/>
                  <w:marRight w:val="0"/>
                  <w:marTop w:val="0"/>
                  <w:marBottom w:val="0"/>
                  <w:divBdr>
                    <w:top w:val="none" w:sz="0" w:space="0" w:color="auto"/>
                    <w:left w:val="none" w:sz="0" w:space="0" w:color="auto"/>
                    <w:bottom w:val="none" w:sz="0" w:space="0" w:color="auto"/>
                    <w:right w:val="none" w:sz="0" w:space="0" w:color="auto"/>
                  </w:divBdr>
                  <w:divsChild>
                    <w:div w:id="575172207">
                      <w:marLeft w:val="0"/>
                      <w:marRight w:val="0"/>
                      <w:marTop w:val="0"/>
                      <w:marBottom w:val="0"/>
                      <w:divBdr>
                        <w:top w:val="none" w:sz="0" w:space="0" w:color="auto"/>
                        <w:left w:val="none" w:sz="0" w:space="0" w:color="auto"/>
                        <w:bottom w:val="none" w:sz="0" w:space="0" w:color="auto"/>
                        <w:right w:val="none" w:sz="0" w:space="0" w:color="auto"/>
                      </w:divBdr>
                    </w:div>
                    <w:div w:id="1030762079">
                      <w:marLeft w:val="0"/>
                      <w:marRight w:val="0"/>
                      <w:marTop w:val="0"/>
                      <w:marBottom w:val="0"/>
                      <w:divBdr>
                        <w:top w:val="none" w:sz="0" w:space="0" w:color="auto"/>
                        <w:left w:val="none" w:sz="0" w:space="0" w:color="auto"/>
                        <w:bottom w:val="none" w:sz="0" w:space="0" w:color="auto"/>
                        <w:right w:val="none" w:sz="0" w:space="0" w:color="auto"/>
                      </w:divBdr>
                    </w:div>
                  </w:divsChild>
                </w:div>
                <w:div w:id="613828548">
                  <w:marLeft w:val="0"/>
                  <w:marRight w:val="0"/>
                  <w:marTop w:val="0"/>
                  <w:marBottom w:val="0"/>
                  <w:divBdr>
                    <w:top w:val="none" w:sz="0" w:space="0" w:color="auto"/>
                    <w:left w:val="none" w:sz="0" w:space="0" w:color="auto"/>
                    <w:bottom w:val="none" w:sz="0" w:space="0" w:color="auto"/>
                    <w:right w:val="none" w:sz="0" w:space="0" w:color="auto"/>
                  </w:divBdr>
                </w:div>
                <w:div w:id="977152688">
                  <w:marLeft w:val="0"/>
                  <w:marRight w:val="0"/>
                  <w:marTop w:val="0"/>
                  <w:marBottom w:val="0"/>
                  <w:divBdr>
                    <w:top w:val="none" w:sz="0" w:space="0" w:color="auto"/>
                    <w:left w:val="none" w:sz="0" w:space="0" w:color="auto"/>
                    <w:bottom w:val="none" w:sz="0" w:space="0" w:color="auto"/>
                    <w:right w:val="none" w:sz="0" w:space="0" w:color="auto"/>
                  </w:divBdr>
                </w:div>
                <w:div w:id="829491604">
                  <w:marLeft w:val="0"/>
                  <w:marRight w:val="0"/>
                  <w:marTop w:val="0"/>
                  <w:marBottom w:val="0"/>
                  <w:divBdr>
                    <w:top w:val="none" w:sz="0" w:space="0" w:color="auto"/>
                    <w:left w:val="none" w:sz="0" w:space="0" w:color="auto"/>
                    <w:bottom w:val="none" w:sz="0" w:space="0" w:color="auto"/>
                    <w:right w:val="none" w:sz="0" w:space="0" w:color="auto"/>
                  </w:divBdr>
                  <w:divsChild>
                    <w:div w:id="50924835">
                      <w:marLeft w:val="0"/>
                      <w:marRight w:val="0"/>
                      <w:marTop w:val="0"/>
                      <w:marBottom w:val="0"/>
                      <w:divBdr>
                        <w:top w:val="none" w:sz="0" w:space="0" w:color="auto"/>
                        <w:left w:val="none" w:sz="0" w:space="0" w:color="auto"/>
                        <w:bottom w:val="none" w:sz="0" w:space="0" w:color="auto"/>
                        <w:right w:val="none" w:sz="0" w:space="0" w:color="auto"/>
                      </w:divBdr>
                      <w:divsChild>
                        <w:div w:id="1921059696">
                          <w:marLeft w:val="0"/>
                          <w:marRight w:val="0"/>
                          <w:marTop w:val="0"/>
                          <w:marBottom w:val="0"/>
                          <w:divBdr>
                            <w:top w:val="none" w:sz="0" w:space="0" w:color="auto"/>
                            <w:left w:val="none" w:sz="0" w:space="0" w:color="auto"/>
                            <w:bottom w:val="none" w:sz="0" w:space="0" w:color="auto"/>
                            <w:right w:val="none" w:sz="0" w:space="0" w:color="auto"/>
                          </w:divBdr>
                          <w:divsChild>
                            <w:div w:id="874544884">
                              <w:marLeft w:val="0"/>
                              <w:marRight w:val="0"/>
                              <w:marTop w:val="0"/>
                              <w:marBottom w:val="0"/>
                              <w:divBdr>
                                <w:top w:val="none" w:sz="0" w:space="0" w:color="auto"/>
                                <w:left w:val="none" w:sz="0" w:space="0" w:color="auto"/>
                                <w:bottom w:val="none" w:sz="0" w:space="0" w:color="auto"/>
                                <w:right w:val="none" w:sz="0" w:space="0" w:color="auto"/>
                              </w:divBdr>
                            </w:div>
                            <w:div w:id="2016297221">
                              <w:marLeft w:val="0"/>
                              <w:marRight w:val="0"/>
                              <w:marTop w:val="0"/>
                              <w:marBottom w:val="0"/>
                              <w:divBdr>
                                <w:top w:val="none" w:sz="0" w:space="0" w:color="auto"/>
                                <w:left w:val="none" w:sz="0" w:space="0" w:color="auto"/>
                                <w:bottom w:val="none" w:sz="0" w:space="0" w:color="auto"/>
                                <w:right w:val="none" w:sz="0" w:space="0" w:color="auto"/>
                              </w:divBdr>
                            </w:div>
                            <w:div w:id="26611176">
                              <w:marLeft w:val="0"/>
                              <w:marRight w:val="0"/>
                              <w:marTop w:val="0"/>
                              <w:marBottom w:val="0"/>
                              <w:divBdr>
                                <w:top w:val="none" w:sz="0" w:space="0" w:color="auto"/>
                                <w:left w:val="none" w:sz="0" w:space="0" w:color="auto"/>
                                <w:bottom w:val="none" w:sz="0" w:space="0" w:color="auto"/>
                                <w:right w:val="none" w:sz="0" w:space="0" w:color="auto"/>
                              </w:divBdr>
                            </w:div>
                            <w:div w:id="476068742">
                              <w:marLeft w:val="0"/>
                              <w:marRight w:val="0"/>
                              <w:marTop w:val="0"/>
                              <w:marBottom w:val="0"/>
                              <w:divBdr>
                                <w:top w:val="none" w:sz="0" w:space="0" w:color="auto"/>
                                <w:left w:val="none" w:sz="0" w:space="0" w:color="auto"/>
                                <w:bottom w:val="none" w:sz="0" w:space="0" w:color="auto"/>
                                <w:right w:val="none" w:sz="0" w:space="0" w:color="auto"/>
                              </w:divBdr>
                            </w:div>
                            <w:div w:id="651324903">
                              <w:marLeft w:val="0"/>
                              <w:marRight w:val="0"/>
                              <w:marTop w:val="0"/>
                              <w:marBottom w:val="0"/>
                              <w:divBdr>
                                <w:top w:val="none" w:sz="0" w:space="0" w:color="auto"/>
                                <w:left w:val="none" w:sz="0" w:space="0" w:color="auto"/>
                                <w:bottom w:val="none" w:sz="0" w:space="0" w:color="auto"/>
                                <w:right w:val="none" w:sz="0" w:space="0" w:color="auto"/>
                              </w:divBdr>
                            </w:div>
                            <w:div w:id="1422796421">
                              <w:marLeft w:val="0"/>
                              <w:marRight w:val="0"/>
                              <w:marTop w:val="0"/>
                              <w:marBottom w:val="0"/>
                              <w:divBdr>
                                <w:top w:val="none" w:sz="0" w:space="0" w:color="auto"/>
                                <w:left w:val="none" w:sz="0" w:space="0" w:color="auto"/>
                                <w:bottom w:val="none" w:sz="0" w:space="0" w:color="auto"/>
                                <w:right w:val="none" w:sz="0" w:space="0" w:color="auto"/>
                              </w:divBdr>
                            </w:div>
                            <w:div w:id="1602451199">
                              <w:marLeft w:val="0"/>
                              <w:marRight w:val="0"/>
                              <w:marTop w:val="0"/>
                              <w:marBottom w:val="0"/>
                              <w:divBdr>
                                <w:top w:val="none" w:sz="0" w:space="0" w:color="auto"/>
                                <w:left w:val="none" w:sz="0" w:space="0" w:color="auto"/>
                                <w:bottom w:val="none" w:sz="0" w:space="0" w:color="auto"/>
                                <w:right w:val="none" w:sz="0" w:space="0" w:color="auto"/>
                              </w:divBdr>
                            </w:div>
                            <w:div w:id="830371822">
                              <w:marLeft w:val="0"/>
                              <w:marRight w:val="0"/>
                              <w:marTop w:val="0"/>
                              <w:marBottom w:val="0"/>
                              <w:divBdr>
                                <w:top w:val="none" w:sz="0" w:space="0" w:color="auto"/>
                                <w:left w:val="none" w:sz="0" w:space="0" w:color="auto"/>
                                <w:bottom w:val="none" w:sz="0" w:space="0" w:color="auto"/>
                                <w:right w:val="none" w:sz="0" w:space="0" w:color="auto"/>
                              </w:divBdr>
                            </w:div>
                            <w:div w:id="332757437">
                              <w:marLeft w:val="0"/>
                              <w:marRight w:val="0"/>
                              <w:marTop w:val="0"/>
                              <w:marBottom w:val="0"/>
                              <w:divBdr>
                                <w:top w:val="none" w:sz="0" w:space="0" w:color="auto"/>
                                <w:left w:val="none" w:sz="0" w:space="0" w:color="auto"/>
                                <w:bottom w:val="none" w:sz="0" w:space="0" w:color="auto"/>
                                <w:right w:val="none" w:sz="0" w:space="0" w:color="auto"/>
                              </w:divBdr>
                            </w:div>
                          </w:divsChild>
                        </w:div>
                        <w:div w:id="1535075050">
                          <w:marLeft w:val="0"/>
                          <w:marRight w:val="0"/>
                          <w:marTop w:val="0"/>
                          <w:marBottom w:val="0"/>
                          <w:divBdr>
                            <w:top w:val="none" w:sz="0" w:space="0" w:color="auto"/>
                            <w:left w:val="none" w:sz="0" w:space="0" w:color="auto"/>
                            <w:bottom w:val="none" w:sz="0" w:space="0" w:color="auto"/>
                            <w:right w:val="none" w:sz="0" w:space="0" w:color="auto"/>
                          </w:divBdr>
                        </w:div>
                        <w:div w:id="1025521996">
                          <w:marLeft w:val="0"/>
                          <w:marRight w:val="0"/>
                          <w:marTop w:val="0"/>
                          <w:marBottom w:val="0"/>
                          <w:divBdr>
                            <w:top w:val="none" w:sz="0" w:space="0" w:color="auto"/>
                            <w:left w:val="none" w:sz="0" w:space="0" w:color="auto"/>
                            <w:bottom w:val="none" w:sz="0" w:space="0" w:color="auto"/>
                            <w:right w:val="none" w:sz="0" w:space="0" w:color="auto"/>
                          </w:divBdr>
                          <w:divsChild>
                            <w:div w:id="1442995603">
                              <w:marLeft w:val="0"/>
                              <w:marRight w:val="0"/>
                              <w:marTop w:val="0"/>
                              <w:marBottom w:val="0"/>
                              <w:divBdr>
                                <w:top w:val="none" w:sz="0" w:space="0" w:color="auto"/>
                                <w:left w:val="none" w:sz="0" w:space="0" w:color="auto"/>
                                <w:bottom w:val="none" w:sz="0" w:space="0" w:color="auto"/>
                                <w:right w:val="none" w:sz="0" w:space="0" w:color="auto"/>
                              </w:divBdr>
                            </w:div>
                            <w:div w:id="50159130">
                              <w:marLeft w:val="0"/>
                              <w:marRight w:val="0"/>
                              <w:marTop w:val="0"/>
                              <w:marBottom w:val="0"/>
                              <w:divBdr>
                                <w:top w:val="none" w:sz="0" w:space="0" w:color="auto"/>
                                <w:left w:val="none" w:sz="0" w:space="0" w:color="auto"/>
                                <w:bottom w:val="none" w:sz="0" w:space="0" w:color="auto"/>
                                <w:right w:val="none" w:sz="0" w:space="0" w:color="auto"/>
                              </w:divBdr>
                            </w:div>
                          </w:divsChild>
                        </w:div>
                        <w:div w:id="1117215429">
                          <w:marLeft w:val="0"/>
                          <w:marRight w:val="0"/>
                          <w:marTop w:val="0"/>
                          <w:marBottom w:val="0"/>
                          <w:divBdr>
                            <w:top w:val="none" w:sz="0" w:space="0" w:color="auto"/>
                            <w:left w:val="none" w:sz="0" w:space="0" w:color="auto"/>
                            <w:bottom w:val="none" w:sz="0" w:space="0" w:color="auto"/>
                            <w:right w:val="none" w:sz="0" w:space="0" w:color="auto"/>
                          </w:divBdr>
                        </w:div>
                        <w:div w:id="1212617938">
                          <w:marLeft w:val="0"/>
                          <w:marRight w:val="0"/>
                          <w:marTop w:val="0"/>
                          <w:marBottom w:val="0"/>
                          <w:divBdr>
                            <w:top w:val="none" w:sz="0" w:space="0" w:color="auto"/>
                            <w:left w:val="none" w:sz="0" w:space="0" w:color="auto"/>
                            <w:bottom w:val="none" w:sz="0" w:space="0" w:color="auto"/>
                            <w:right w:val="none" w:sz="0" w:space="0" w:color="auto"/>
                          </w:divBdr>
                          <w:divsChild>
                            <w:div w:id="1595357692">
                              <w:marLeft w:val="0"/>
                              <w:marRight w:val="0"/>
                              <w:marTop w:val="0"/>
                              <w:marBottom w:val="0"/>
                              <w:divBdr>
                                <w:top w:val="none" w:sz="0" w:space="0" w:color="auto"/>
                                <w:left w:val="none" w:sz="0" w:space="0" w:color="auto"/>
                                <w:bottom w:val="none" w:sz="0" w:space="0" w:color="auto"/>
                                <w:right w:val="none" w:sz="0" w:space="0" w:color="auto"/>
                              </w:divBdr>
                            </w:div>
                            <w:div w:id="16129315">
                              <w:marLeft w:val="0"/>
                              <w:marRight w:val="0"/>
                              <w:marTop w:val="0"/>
                              <w:marBottom w:val="0"/>
                              <w:divBdr>
                                <w:top w:val="none" w:sz="0" w:space="0" w:color="auto"/>
                                <w:left w:val="none" w:sz="0" w:space="0" w:color="auto"/>
                                <w:bottom w:val="none" w:sz="0" w:space="0" w:color="auto"/>
                                <w:right w:val="none" w:sz="0" w:space="0" w:color="auto"/>
                              </w:divBdr>
                            </w:div>
                          </w:divsChild>
                        </w:div>
                        <w:div w:id="478692300">
                          <w:marLeft w:val="0"/>
                          <w:marRight w:val="0"/>
                          <w:marTop w:val="0"/>
                          <w:marBottom w:val="0"/>
                          <w:divBdr>
                            <w:top w:val="none" w:sz="0" w:space="0" w:color="auto"/>
                            <w:left w:val="none" w:sz="0" w:space="0" w:color="auto"/>
                            <w:bottom w:val="none" w:sz="0" w:space="0" w:color="auto"/>
                            <w:right w:val="none" w:sz="0" w:space="0" w:color="auto"/>
                          </w:divBdr>
                          <w:divsChild>
                            <w:div w:id="1425691130">
                              <w:marLeft w:val="0"/>
                              <w:marRight w:val="0"/>
                              <w:marTop w:val="0"/>
                              <w:marBottom w:val="0"/>
                              <w:divBdr>
                                <w:top w:val="none" w:sz="0" w:space="0" w:color="auto"/>
                                <w:left w:val="none" w:sz="0" w:space="0" w:color="auto"/>
                                <w:bottom w:val="none" w:sz="0" w:space="0" w:color="auto"/>
                                <w:right w:val="none" w:sz="0" w:space="0" w:color="auto"/>
                              </w:divBdr>
                            </w:div>
                            <w:div w:id="19745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255">
                      <w:marLeft w:val="0"/>
                      <w:marRight w:val="0"/>
                      <w:marTop w:val="0"/>
                      <w:marBottom w:val="0"/>
                      <w:divBdr>
                        <w:top w:val="none" w:sz="0" w:space="0" w:color="auto"/>
                        <w:left w:val="none" w:sz="0" w:space="0" w:color="auto"/>
                        <w:bottom w:val="none" w:sz="0" w:space="0" w:color="auto"/>
                        <w:right w:val="none" w:sz="0" w:space="0" w:color="auto"/>
                      </w:divBdr>
                      <w:divsChild>
                        <w:div w:id="755982002">
                          <w:marLeft w:val="0"/>
                          <w:marRight w:val="0"/>
                          <w:marTop w:val="0"/>
                          <w:marBottom w:val="0"/>
                          <w:divBdr>
                            <w:top w:val="none" w:sz="0" w:space="0" w:color="auto"/>
                            <w:left w:val="none" w:sz="0" w:space="0" w:color="auto"/>
                            <w:bottom w:val="none" w:sz="0" w:space="0" w:color="auto"/>
                            <w:right w:val="none" w:sz="0" w:space="0" w:color="auto"/>
                          </w:divBdr>
                          <w:divsChild>
                            <w:div w:id="2055423959">
                              <w:marLeft w:val="0"/>
                              <w:marRight w:val="0"/>
                              <w:marTop w:val="0"/>
                              <w:marBottom w:val="0"/>
                              <w:divBdr>
                                <w:top w:val="none" w:sz="0" w:space="0" w:color="auto"/>
                                <w:left w:val="none" w:sz="0" w:space="0" w:color="auto"/>
                                <w:bottom w:val="none" w:sz="0" w:space="0" w:color="auto"/>
                                <w:right w:val="none" w:sz="0" w:space="0" w:color="auto"/>
                              </w:divBdr>
                            </w:div>
                            <w:div w:id="720979840">
                              <w:marLeft w:val="0"/>
                              <w:marRight w:val="0"/>
                              <w:marTop w:val="0"/>
                              <w:marBottom w:val="0"/>
                              <w:divBdr>
                                <w:top w:val="none" w:sz="0" w:space="0" w:color="auto"/>
                                <w:left w:val="none" w:sz="0" w:space="0" w:color="auto"/>
                                <w:bottom w:val="none" w:sz="0" w:space="0" w:color="auto"/>
                                <w:right w:val="none" w:sz="0" w:space="0" w:color="auto"/>
                              </w:divBdr>
                            </w:div>
                            <w:div w:id="475299520">
                              <w:marLeft w:val="0"/>
                              <w:marRight w:val="0"/>
                              <w:marTop w:val="0"/>
                              <w:marBottom w:val="0"/>
                              <w:divBdr>
                                <w:top w:val="none" w:sz="0" w:space="0" w:color="auto"/>
                                <w:left w:val="none" w:sz="0" w:space="0" w:color="auto"/>
                                <w:bottom w:val="none" w:sz="0" w:space="0" w:color="auto"/>
                                <w:right w:val="none" w:sz="0" w:space="0" w:color="auto"/>
                              </w:divBdr>
                            </w:div>
                          </w:divsChild>
                        </w:div>
                        <w:div w:id="1760371081">
                          <w:marLeft w:val="0"/>
                          <w:marRight w:val="0"/>
                          <w:marTop w:val="0"/>
                          <w:marBottom w:val="0"/>
                          <w:divBdr>
                            <w:top w:val="none" w:sz="0" w:space="0" w:color="auto"/>
                            <w:left w:val="none" w:sz="0" w:space="0" w:color="auto"/>
                            <w:bottom w:val="none" w:sz="0" w:space="0" w:color="auto"/>
                            <w:right w:val="none" w:sz="0" w:space="0" w:color="auto"/>
                          </w:divBdr>
                        </w:div>
                        <w:div w:id="167869454">
                          <w:marLeft w:val="0"/>
                          <w:marRight w:val="0"/>
                          <w:marTop w:val="0"/>
                          <w:marBottom w:val="0"/>
                          <w:divBdr>
                            <w:top w:val="none" w:sz="0" w:space="0" w:color="auto"/>
                            <w:left w:val="none" w:sz="0" w:space="0" w:color="auto"/>
                            <w:bottom w:val="none" w:sz="0" w:space="0" w:color="auto"/>
                            <w:right w:val="none" w:sz="0" w:space="0" w:color="auto"/>
                          </w:divBdr>
                        </w:div>
                        <w:div w:id="1277517577">
                          <w:marLeft w:val="0"/>
                          <w:marRight w:val="0"/>
                          <w:marTop w:val="0"/>
                          <w:marBottom w:val="0"/>
                          <w:divBdr>
                            <w:top w:val="none" w:sz="0" w:space="0" w:color="auto"/>
                            <w:left w:val="none" w:sz="0" w:space="0" w:color="auto"/>
                            <w:bottom w:val="none" w:sz="0" w:space="0" w:color="auto"/>
                            <w:right w:val="none" w:sz="0" w:space="0" w:color="auto"/>
                          </w:divBdr>
                        </w:div>
                      </w:divsChild>
                    </w:div>
                    <w:div w:id="1292370202">
                      <w:marLeft w:val="0"/>
                      <w:marRight w:val="0"/>
                      <w:marTop w:val="0"/>
                      <w:marBottom w:val="0"/>
                      <w:divBdr>
                        <w:top w:val="none" w:sz="0" w:space="0" w:color="auto"/>
                        <w:left w:val="none" w:sz="0" w:space="0" w:color="auto"/>
                        <w:bottom w:val="none" w:sz="0" w:space="0" w:color="auto"/>
                        <w:right w:val="none" w:sz="0" w:space="0" w:color="auto"/>
                      </w:divBdr>
                      <w:divsChild>
                        <w:div w:id="1544099565">
                          <w:marLeft w:val="0"/>
                          <w:marRight w:val="0"/>
                          <w:marTop w:val="0"/>
                          <w:marBottom w:val="0"/>
                          <w:divBdr>
                            <w:top w:val="none" w:sz="0" w:space="0" w:color="auto"/>
                            <w:left w:val="none" w:sz="0" w:space="0" w:color="auto"/>
                            <w:bottom w:val="none" w:sz="0" w:space="0" w:color="auto"/>
                            <w:right w:val="none" w:sz="0" w:space="0" w:color="auto"/>
                          </w:divBdr>
                          <w:divsChild>
                            <w:div w:id="904801120">
                              <w:marLeft w:val="0"/>
                              <w:marRight w:val="0"/>
                              <w:marTop w:val="0"/>
                              <w:marBottom w:val="0"/>
                              <w:divBdr>
                                <w:top w:val="none" w:sz="0" w:space="0" w:color="auto"/>
                                <w:left w:val="none" w:sz="0" w:space="0" w:color="auto"/>
                                <w:bottom w:val="none" w:sz="0" w:space="0" w:color="auto"/>
                                <w:right w:val="none" w:sz="0" w:space="0" w:color="auto"/>
                              </w:divBdr>
                            </w:div>
                            <w:div w:id="325012231">
                              <w:marLeft w:val="0"/>
                              <w:marRight w:val="0"/>
                              <w:marTop w:val="0"/>
                              <w:marBottom w:val="0"/>
                              <w:divBdr>
                                <w:top w:val="none" w:sz="0" w:space="0" w:color="auto"/>
                                <w:left w:val="none" w:sz="0" w:space="0" w:color="auto"/>
                                <w:bottom w:val="none" w:sz="0" w:space="0" w:color="auto"/>
                                <w:right w:val="none" w:sz="0" w:space="0" w:color="auto"/>
                              </w:divBdr>
                            </w:div>
                            <w:div w:id="1696496634">
                              <w:marLeft w:val="0"/>
                              <w:marRight w:val="0"/>
                              <w:marTop w:val="0"/>
                              <w:marBottom w:val="0"/>
                              <w:divBdr>
                                <w:top w:val="none" w:sz="0" w:space="0" w:color="auto"/>
                                <w:left w:val="none" w:sz="0" w:space="0" w:color="auto"/>
                                <w:bottom w:val="none" w:sz="0" w:space="0" w:color="auto"/>
                                <w:right w:val="none" w:sz="0" w:space="0" w:color="auto"/>
                              </w:divBdr>
                            </w:div>
                          </w:divsChild>
                        </w:div>
                        <w:div w:id="2128236750">
                          <w:marLeft w:val="0"/>
                          <w:marRight w:val="0"/>
                          <w:marTop w:val="0"/>
                          <w:marBottom w:val="0"/>
                          <w:divBdr>
                            <w:top w:val="none" w:sz="0" w:space="0" w:color="auto"/>
                            <w:left w:val="none" w:sz="0" w:space="0" w:color="auto"/>
                            <w:bottom w:val="none" w:sz="0" w:space="0" w:color="auto"/>
                            <w:right w:val="none" w:sz="0" w:space="0" w:color="auto"/>
                          </w:divBdr>
                        </w:div>
                        <w:div w:id="433672083">
                          <w:marLeft w:val="0"/>
                          <w:marRight w:val="0"/>
                          <w:marTop w:val="0"/>
                          <w:marBottom w:val="0"/>
                          <w:divBdr>
                            <w:top w:val="none" w:sz="0" w:space="0" w:color="auto"/>
                            <w:left w:val="none" w:sz="0" w:space="0" w:color="auto"/>
                            <w:bottom w:val="none" w:sz="0" w:space="0" w:color="auto"/>
                            <w:right w:val="none" w:sz="0" w:space="0" w:color="auto"/>
                          </w:divBdr>
                          <w:divsChild>
                            <w:div w:id="470253032">
                              <w:marLeft w:val="0"/>
                              <w:marRight w:val="0"/>
                              <w:marTop w:val="0"/>
                              <w:marBottom w:val="0"/>
                              <w:divBdr>
                                <w:top w:val="none" w:sz="0" w:space="0" w:color="auto"/>
                                <w:left w:val="none" w:sz="0" w:space="0" w:color="auto"/>
                                <w:bottom w:val="none" w:sz="0" w:space="0" w:color="auto"/>
                                <w:right w:val="none" w:sz="0" w:space="0" w:color="auto"/>
                              </w:divBdr>
                            </w:div>
                            <w:div w:id="1816411409">
                              <w:marLeft w:val="0"/>
                              <w:marRight w:val="0"/>
                              <w:marTop w:val="0"/>
                              <w:marBottom w:val="0"/>
                              <w:divBdr>
                                <w:top w:val="none" w:sz="0" w:space="0" w:color="auto"/>
                                <w:left w:val="none" w:sz="0" w:space="0" w:color="auto"/>
                                <w:bottom w:val="none" w:sz="0" w:space="0" w:color="auto"/>
                                <w:right w:val="none" w:sz="0" w:space="0" w:color="auto"/>
                              </w:divBdr>
                            </w:div>
                            <w:div w:id="1528517179">
                              <w:marLeft w:val="0"/>
                              <w:marRight w:val="0"/>
                              <w:marTop w:val="0"/>
                              <w:marBottom w:val="0"/>
                              <w:divBdr>
                                <w:top w:val="none" w:sz="0" w:space="0" w:color="auto"/>
                                <w:left w:val="none" w:sz="0" w:space="0" w:color="auto"/>
                                <w:bottom w:val="none" w:sz="0" w:space="0" w:color="auto"/>
                                <w:right w:val="none" w:sz="0" w:space="0" w:color="auto"/>
                              </w:divBdr>
                            </w:div>
                            <w:div w:id="975795697">
                              <w:marLeft w:val="0"/>
                              <w:marRight w:val="0"/>
                              <w:marTop w:val="0"/>
                              <w:marBottom w:val="0"/>
                              <w:divBdr>
                                <w:top w:val="none" w:sz="0" w:space="0" w:color="auto"/>
                                <w:left w:val="none" w:sz="0" w:space="0" w:color="auto"/>
                                <w:bottom w:val="none" w:sz="0" w:space="0" w:color="auto"/>
                                <w:right w:val="none" w:sz="0" w:space="0" w:color="auto"/>
                              </w:divBdr>
                            </w:div>
                            <w:div w:id="11018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242">
                      <w:marLeft w:val="0"/>
                      <w:marRight w:val="0"/>
                      <w:marTop w:val="0"/>
                      <w:marBottom w:val="0"/>
                      <w:divBdr>
                        <w:top w:val="none" w:sz="0" w:space="0" w:color="auto"/>
                        <w:left w:val="none" w:sz="0" w:space="0" w:color="auto"/>
                        <w:bottom w:val="none" w:sz="0" w:space="0" w:color="auto"/>
                        <w:right w:val="none" w:sz="0" w:space="0" w:color="auto"/>
                      </w:divBdr>
                      <w:divsChild>
                        <w:div w:id="1000886718">
                          <w:marLeft w:val="0"/>
                          <w:marRight w:val="0"/>
                          <w:marTop w:val="0"/>
                          <w:marBottom w:val="0"/>
                          <w:divBdr>
                            <w:top w:val="none" w:sz="0" w:space="0" w:color="auto"/>
                            <w:left w:val="none" w:sz="0" w:space="0" w:color="auto"/>
                            <w:bottom w:val="none" w:sz="0" w:space="0" w:color="auto"/>
                            <w:right w:val="none" w:sz="0" w:space="0" w:color="auto"/>
                          </w:divBdr>
                        </w:div>
                        <w:div w:id="1565140347">
                          <w:marLeft w:val="0"/>
                          <w:marRight w:val="0"/>
                          <w:marTop w:val="0"/>
                          <w:marBottom w:val="0"/>
                          <w:divBdr>
                            <w:top w:val="none" w:sz="0" w:space="0" w:color="auto"/>
                            <w:left w:val="none" w:sz="0" w:space="0" w:color="auto"/>
                            <w:bottom w:val="none" w:sz="0" w:space="0" w:color="auto"/>
                            <w:right w:val="none" w:sz="0" w:space="0" w:color="auto"/>
                          </w:divBdr>
                          <w:divsChild>
                            <w:div w:id="234096539">
                              <w:marLeft w:val="0"/>
                              <w:marRight w:val="0"/>
                              <w:marTop w:val="0"/>
                              <w:marBottom w:val="0"/>
                              <w:divBdr>
                                <w:top w:val="none" w:sz="0" w:space="0" w:color="auto"/>
                                <w:left w:val="none" w:sz="0" w:space="0" w:color="auto"/>
                                <w:bottom w:val="none" w:sz="0" w:space="0" w:color="auto"/>
                                <w:right w:val="none" w:sz="0" w:space="0" w:color="auto"/>
                              </w:divBdr>
                            </w:div>
                            <w:div w:id="1414202855">
                              <w:marLeft w:val="0"/>
                              <w:marRight w:val="0"/>
                              <w:marTop w:val="0"/>
                              <w:marBottom w:val="0"/>
                              <w:divBdr>
                                <w:top w:val="none" w:sz="0" w:space="0" w:color="auto"/>
                                <w:left w:val="none" w:sz="0" w:space="0" w:color="auto"/>
                                <w:bottom w:val="none" w:sz="0" w:space="0" w:color="auto"/>
                                <w:right w:val="none" w:sz="0" w:space="0" w:color="auto"/>
                              </w:divBdr>
                            </w:div>
                            <w:div w:id="18902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75">
                      <w:marLeft w:val="0"/>
                      <w:marRight w:val="0"/>
                      <w:marTop w:val="0"/>
                      <w:marBottom w:val="0"/>
                      <w:divBdr>
                        <w:top w:val="none" w:sz="0" w:space="0" w:color="auto"/>
                        <w:left w:val="none" w:sz="0" w:space="0" w:color="auto"/>
                        <w:bottom w:val="none" w:sz="0" w:space="0" w:color="auto"/>
                        <w:right w:val="none" w:sz="0" w:space="0" w:color="auto"/>
                      </w:divBdr>
                      <w:divsChild>
                        <w:div w:id="387998073">
                          <w:marLeft w:val="0"/>
                          <w:marRight w:val="0"/>
                          <w:marTop w:val="0"/>
                          <w:marBottom w:val="0"/>
                          <w:divBdr>
                            <w:top w:val="none" w:sz="0" w:space="0" w:color="auto"/>
                            <w:left w:val="none" w:sz="0" w:space="0" w:color="auto"/>
                            <w:bottom w:val="none" w:sz="0" w:space="0" w:color="auto"/>
                            <w:right w:val="none" w:sz="0" w:space="0" w:color="auto"/>
                          </w:divBdr>
                        </w:div>
                        <w:div w:id="479658033">
                          <w:marLeft w:val="0"/>
                          <w:marRight w:val="0"/>
                          <w:marTop w:val="0"/>
                          <w:marBottom w:val="0"/>
                          <w:divBdr>
                            <w:top w:val="none" w:sz="0" w:space="0" w:color="auto"/>
                            <w:left w:val="none" w:sz="0" w:space="0" w:color="auto"/>
                            <w:bottom w:val="none" w:sz="0" w:space="0" w:color="auto"/>
                            <w:right w:val="none" w:sz="0" w:space="0" w:color="auto"/>
                          </w:divBdr>
                          <w:divsChild>
                            <w:div w:id="193659048">
                              <w:marLeft w:val="0"/>
                              <w:marRight w:val="0"/>
                              <w:marTop w:val="0"/>
                              <w:marBottom w:val="0"/>
                              <w:divBdr>
                                <w:top w:val="none" w:sz="0" w:space="0" w:color="auto"/>
                                <w:left w:val="none" w:sz="0" w:space="0" w:color="auto"/>
                                <w:bottom w:val="none" w:sz="0" w:space="0" w:color="auto"/>
                                <w:right w:val="none" w:sz="0" w:space="0" w:color="auto"/>
                              </w:divBdr>
                            </w:div>
                            <w:div w:id="1003439846">
                              <w:marLeft w:val="0"/>
                              <w:marRight w:val="0"/>
                              <w:marTop w:val="0"/>
                              <w:marBottom w:val="0"/>
                              <w:divBdr>
                                <w:top w:val="none" w:sz="0" w:space="0" w:color="auto"/>
                                <w:left w:val="none" w:sz="0" w:space="0" w:color="auto"/>
                                <w:bottom w:val="none" w:sz="0" w:space="0" w:color="auto"/>
                                <w:right w:val="none" w:sz="0" w:space="0" w:color="auto"/>
                              </w:divBdr>
                            </w:div>
                            <w:div w:id="2036300477">
                              <w:marLeft w:val="0"/>
                              <w:marRight w:val="0"/>
                              <w:marTop w:val="0"/>
                              <w:marBottom w:val="0"/>
                              <w:divBdr>
                                <w:top w:val="none" w:sz="0" w:space="0" w:color="auto"/>
                                <w:left w:val="none" w:sz="0" w:space="0" w:color="auto"/>
                                <w:bottom w:val="none" w:sz="0" w:space="0" w:color="auto"/>
                                <w:right w:val="none" w:sz="0" w:space="0" w:color="auto"/>
                              </w:divBdr>
                            </w:div>
                            <w:div w:id="1280409127">
                              <w:marLeft w:val="0"/>
                              <w:marRight w:val="0"/>
                              <w:marTop w:val="0"/>
                              <w:marBottom w:val="0"/>
                              <w:divBdr>
                                <w:top w:val="none" w:sz="0" w:space="0" w:color="auto"/>
                                <w:left w:val="none" w:sz="0" w:space="0" w:color="auto"/>
                                <w:bottom w:val="none" w:sz="0" w:space="0" w:color="auto"/>
                                <w:right w:val="none" w:sz="0" w:space="0" w:color="auto"/>
                              </w:divBdr>
                            </w:div>
                            <w:div w:id="1102264762">
                              <w:marLeft w:val="0"/>
                              <w:marRight w:val="0"/>
                              <w:marTop w:val="0"/>
                              <w:marBottom w:val="0"/>
                              <w:divBdr>
                                <w:top w:val="none" w:sz="0" w:space="0" w:color="auto"/>
                                <w:left w:val="none" w:sz="0" w:space="0" w:color="auto"/>
                                <w:bottom w:val="none" w:sz="0" w:space="0" w:color="auto"/>
                                <w:right w:val="none" w:sz="0" w:space="0" w:color="auto"/>
                              </w:divBdr>
                            </w:div>
                          </w:divsChild>
                        </w:div>
                        <w:div w:id="1408457703">
                          <w:marLeft w:val="0"/>
                          <w:marRight w:val="0"/>
                          <w:marTop w:val="0"/>
                          <w:marBottom w:val="0"/>
                          <w:divBdr>
                            <w:top w:val="none" w:sz="0" w:space="0" w:color="auto"/>
                            <w:left w:val="none" w:sz="0" w:space="0" w:color="auto"/>
                            <w:bottom w:val="none" w:sz="0" w:space="0" w:color="auto"/>
                            <w:right w:val="none" w:sz="0" w:space="0" w:color="auto"/>
                          </w:divBdr>
                        </w:div>
                        <w:div w:id="1333796954">
                          <w:marLeft w:val="0"/>
                          <w:marRight w:val="0"/>
                          <w:marTop w:val="0"/>
                          <w:marBottom w:val="0"/>
                          <w:divBdr>
                            <w:top w:val="none" w:sz="0" w:space="0" w:color="auto"/>
                            <w:left w:val="none" w:sz="0" w:space="0" w:color="auto"/>
                            <w:bottom w:val="none" w:sz="0" w:space="0" w:color="auto"/>
                            <w:right w:val="none" w:sz="0" w:space="0" w:color="auto"/>
                          </w:divBdr>
                        </w:div>
                      </w:divsChild>
                    </w:div>
                    <w:div w:id="1548448229">
                      <w:marLeft w:val="0"/>
                      <w:marRight w:val="0"/>
                      <w:marTop w:val="0"/>
                      <w:marBottom w:val="0"/>
                      <w:divBdr>
                        <w:top w:val="none" w:sz="0" w:space="0" w:color="auto"/>
                        <w:left w:val="none" w:sz="0" w:space="0" w:color="auto"/>
                        <w:bottom w:val="none" w:sz="0" w:space="0" w:color="auto"/>
                        <w:right w:val="none" w:sz="0" w:space="0" w:color="auto"/>
                      </w:divBdr>
                      <w:divsChild>
                        <w:div w:id="1640962163">
                          <w:marLeft w:val="0"/>
                          <w:marRight w:val="0"/>
                          <w:marTop w:val="0"/>
                          <w:marBottom w:val="0"/>
                          <w:divBdr>
                            <w:top w:val="none" w:sz="0" w:space="0" w:color="auto"/>
                            <w:left w:val="none" w:sz="0" w:space="0" w:color="auto"/>
                            <w:bottom w:val="none" w:sz="0" w:space="0" w:color="auto"/>
                            <w:right w:val="none" w:sz="0" w:space="0" w:color="auto"/>
                          </w:divBdr>
                          <w:divsChild>
                            <w:div w:id="1619949712">
                              <w:marLeft w:val="0"/>
                              <w:marRight w:val="0"/>
                              <w:marTop w:val="0"/>
                              <w:marBottom w:val="0"/>
                              <w:divBdr>
                                <w:top w:val="none" w:sz="0" w:space="0" w:color="auto"/>
                                <w:left w:val="none" w:sz="0" w:space="0" w:color="auto"/>
                                <w:bottom w:val="none" w:sz="0" w:space="0" w:color="auto"/>
                                <w:right w:val="none" w:sz="0" w:space="0" w:color="auto"/>
                              </w:divBdr>
                            </w:div>
                            <w:div w:id="1624649076">
                              <w:marLeft w:val="0"/>
                              <w:marRight w:val="0"/>
                              <w:marTop w:val="0"/>
                              <w:marBottom w:val="0"/>
                              <w:divBdr>
                                <w:top w:val="none" w:sz="0" w:space="0" w:color="auto"/>
                                <w:left w:val="none" w:sz="0" w:space="0" w:color="auto"/>
                                <w:bottom w:val="none" w:sz="0" w:space="0" w:color="auto"/>
                                <w:right w:val="none" w:sz="0" w:space="0" w:color="auto"/>
                              </w:divBdr>
                            </w:div>
                          </w:divsChild>
                        </w:div>
                        <w:div w:id="225842373">
                          <w:marLeft w:val="0"/>
                          <w:marRight w:val="0"/>
                          <w:marTop w:val="0"/>
                          <w:marBottom w:val="0"/>
                          <w:divBdr>
                            <w:top w:val="none" w:sz="0" w:space="0" w:color="auto"/>
                            <w:left w:val="none" w:sz="0" w:space="0" w:color="auto"/>
                            <w:bottom w:val="none" w:sz="0" w:space="0" w:color="auto"/>
                            <w:right w:val="none" w:sz="0" w:space="0" w:color="auto"/>
                          </w:divBdr>
                        </w:div>
                      </w:divsChild>
                    </w:div>
                    <w:div w:id="1459759739">
                      <w:marLeft w:val="0"/>
                      <w:marRight w:val="0"/>
                      <w:marTop w:val="0"/>
                      <w:marBottom w:val="0"/>
                      <w:divBdr>
                        <w:top w:val="none" w:sz="0" w:space="0" w:color="auto"/>
                        <w:left w:val="none" w:sz="0" w:space="0" w:color="auto"/>
                        <w:bottom w:val="none" w:sz="0" w:space="0" w:color="auto"/>
                        <w:right w:val="none" w:sz="0" w:space="0" w:color="auto"/>
                      </w:divBdr>
                      <w:divsChild>
                        <w:div w:id="1179153935">
                          <w:marLeft w:val="0"/>
                          <w:marRight w:val="0"/>
                          <w:marTop w:val="0"/>
                          <w:marBottom w:val="0"/>
                          <w:divBdr>
                            <w:top w:val="none" w:sz="0" w:space="0" w:color="auto"/>
                            <w:left w:val="none" w:sz="0" w:space="0" w:color="auto"/>
                            <w:bottom w:val="none" w:sz="0" w:space="0" w:color="auto"/>
                            <w:right w:val="none" w:sz="0" w:space="0" w:color="auto"/>
                          </w:divBdr>
                          <w:divsChild>
                            <w:div w:id="68383922">
                              <w:marLeft w:val="0"/>
                              <w:marRight w:val="0"/>
                              <w:marTop w:val="0"/>
                              <w:marBottom w:val="0"/>
                              <w:divBdr>
                                <w:top w:val="none" w:sz="0" w:space="0" w:color="auto"/>
                                <w:left w:val="none" w:sz="0" w:space="0" w:color="auto"/>
                                <w:bottom w:val="none" w:sz="0" w:space="0" w:color="auto"/>
                                <w:right w:val="none" w:sz="0" w:space="0" w:color="auto"/>
                              </w:divBdr>
                            </w:div>
                            <w:div w:id="19548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61232">
                      <w:marLeft w:val="0"/>
                      <w:marRight w:val="0"/>
                      <w:marTop w:val="0"/>
                      <w:marBottom w:val="0"/>
                      <w:divBdr>
                        <w:top w:val="none" w:sz="0" w:space="0" w:color="auto"/>
                        <w:left w:val="none" w:sz="0" w:space="0" w:color="auto"/>
                        <w:bottom w:val="none" w:sz="0" w:space="0" w:color="auto"/>
                        <w:right w:val="none" w:sz="0" w:space="0" w:color="auto"/>
                      </w:divBdr>
                      <w:divsChild>
                        <w:div w:id="1304968402">
                          <w:marLeft w:val="0"/>
                          <w:marRight w:val="0"/>
                          <w:marTop w:val="0"/>
                          <w:marBottom w:val="0"/>
                          <w:divBdr>
                            <w:top w:val="none" w:sz="0" w:space="0" w:color="auto"/>
                            <w:left w:val="none" w:sz="0" w:space="0" w:color="auto"/>
                            <w:bottom w:val="none" w:sz="0" w:space="0" w:color="auto"/>
                            <w:right w:val="none" w:sz="0" w:space="0" w:color="auto"/>
                          </w:divBdr>
                        </w:div>
                        <w:div w:id="420637472">
                          <w:marLeft w:val="0"/>
                          <w:marRight w:val="0"/>
                          <w:marTop w:val="0"/>
                          <w:marBottom w:val="0"/>
                          <w:divBdr>
                            <w:top w:val="none" w:sz="0" w:space="0" w:color="auto"/>
                            <w:left w:val="none" w:sz="0" w:space="0" w:color="auto"/>
                            <w:bottom w:val="none" w:sz="0" w:space="0" w:color="auto"/>
                            <w:right w:val="none" w:sz="0" w:space="0" w:color="auto"/>
                          </w:divBdr>
                          <w:divsChild>
                            <w:div w:id="1857961294">
                              <w:marLeft w:val="0"/>
                              <w:marRight w:val="0"/>
                              <w:marTop w:val="0"/>
                              <w:marBottom w:val="0"/>
                              <w:divBdr>
                                <w:top w:val="none" w:sz="0" w:space="0" w:color="auto"/>
                                <w:left w:val="none" w:sz="0" w:space="0" w:color="auto"/>
                                <w:bottom w:val="none" w:sz="0" w:space="0" w:color="auto"/>
                                <w:right w:val="none" w:sz="0" w:space="0" w:color="auto"/>
                              </w:divBdr>
                            </w:div>
                            <w:div w:id="1845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2171">
                      <w:marLeft w:val="0"/>
                      <w:marRight w:val="0"/>
                      <w:marTop w:val="0"/>
                      <w:marBottom w:val="0"/>
                      <w:divBdr>
                        <w:top w:val="none" w:sz="0" w:space="0" w:color="auto"/>
                        <w:left w:val="none" w:sz="0" w:space="0" w:color="auto"/>
                        <w:bottom w:val="none" w:sz="0" w:space="0" w:color="auto"/>
                        <w:right w:val="none" w:sz="0" w:space="0" w:color="auto"/>
                      </w:divBdr>
                      <w:divsChild>
                        <w:div w:id="1239294069">
                          <w:marLeft w:val="0"/>
                          <w:marRight w:val="0"/>
                          <w:marTop w:val="0"/>
                          <w:marBottom w:val="0"/>
                          <w:divBdr>
                            <w:top w:val="none" w:sz="0" w:space="0" w:color="auto"/>
                            <w:left w:val="none" w:sz="0" w:space="0" w:color="auto"/>
                            <w:bottom w:val="none" w:sz="0" w:space="0" w:color="auto"/>
                            <w:right w:val="none" w:sz="0" w:space="0" w:color="auto"/>
                          </w:divBdr>
                          <w:divsChild>
                            <w:div w:id="1767538308">
                              <w:marLeft w:val="0"/>
                              <w:marRight w:val="0"/>
                              <w:marTop w:val="0"/>
                              <w:marBottom w:val="0"/>
                              <w:divBdr>
                                <w:top w:val="none" w:sz="0" w:space="0" w:color="auto"/>
                                <w:left w:val="none" w:sz="0" w:space="0" w:color="auto"/>
                                <w:bottom w:val="none" w:sz="0" w:space="0" w:color="auto"/>
                                <w:right w:val="none" w:sz="0" w:space="0" w:color="auto"/>
                              </w:divBdr>
                            </w:div>
                            <w:div w:id="1025979424">
                              <w:marLeft w:val="0"/>
                              <w:marRight w:val="0"/>
                              <w:marTop w:val="0"/>
                              <w:marBottom w:val="0"/>
                              <w:divBdr>
                                <w:top w:val="none" w:sz="0" w:space="0" w:color="auto"/>
                                <w:left w:val="none" w:sz="0" w:space="0" w:color="auto"/>
                                <w:bottom w:val="none" w:sz="0" w:space="0" w:color="auto"/>
                                <w:right w:val="none" w:sz="0" w:space="0" w:color="auto"/>
                              </w:divBdr>
                            </w:div>
                          </w:divsChild>
                        </w:div>
                        <w:div w:id="1024138998">
                          <w:marLeft w:val="0"/>
                          <w:marRight w:val="0"/>
                          <w:marTop w:val="0"/>
                          <w:marBottom w:val="0"/>
                          <w:divBdr>
                            <w:top w:val="none" w:sz="0" w:space="0" w:color="auto"/>
                            <w:left w:val="none" w:sz="0" w:space="0" w:color="auto"/>
                            <w:bottom w:val="none" w:sz="0" w:space="0" w:color="auto"/>
                            <w:right w:val="none" w:sz="0" w:space="0" w:color="auto"/>
                          </w:divBdr>
                        </w:div>
                        <w:div w:id="1481996381">
                          <w:marLeft w:val="0"/>
                          <w:marRight w:val="0"/>
                          <w:marTop w:val="0"/>
                          <w:marBottom w:val="0"/>
                          <w:divBdr>
                            <w:top w:val="none" w:sz="0" w:space="0" w:color="auto"/>
                            <w:left w:val="none" w:sz="0" w:space="0" w:color="auto"/>
                            <w:bottom w:val="none" w:sz="0" w:space="0" w:color="auto"/>
                            <w:right w:val="none" w:sz="0" w:space="0" w:color="auto"/>
                          </w:divBdr>
                        </w:div>
                      </w:divsChild>
                    </w:div>
                    <w:div w:id="1821731759">
                      <w:marLeft w:val="0"/>
                      <w:marRight w:val="0"/>
                      <w:marTop w:val="0"/>
                      <w:marBottom w:val="0"/>
                      <w:divBdr>
                        <w:top w:val="none" w:sz="0" w:space="0" w:color="auto"/>
                        <w:left w:val="none" w:sz="0" w:space="0" w:color="auto"/>
                        <w:bottom w:val="none" w:sz="0" w:space="0" w:color="auto"/>
                        <w:right w:val="none" w:sz="0" w:space="0" w:color="auto"/>
                      </w:divBdr>
                      <w:divsChild>
                        <w:div w:id="1642803331">
                          <w:marLeft w:val="0"/>
                          <w:marRight w:val="0"/>
                          <w:marTop w:val="0"/>
                          <w:marBottom w:val="0"/>
                          <w:divBdr>
                            <w:top w:val="none" w:sz="0" w:space="0" w:color="auto"/>
                            <w:left w:val="none" w:sz="0" w:space="0" w:color="auto"/>
                            <w:bottom w:val="none" w:sz="0" w:space="0" w:color="auto"/>
                            <w:right w:val="none" w:sz="0" w:space="0" w:color="auto"/>
                          </w:divBdr>
                          <w:divsChild>
                            <w:div w:id="175194336">
                              <w:marLeft w:val="0"/>
                              <w:marRight w:val="0"/>
                              <w:marTop w:val="0"/>
                              <w:marBottom w:val="0"/>
                              <w:divBdr>
                                <w:top w:val="none" w:sz="0" w:space="0" w:color="auto"/>
                                <w:left w:val="none" w:sz="0" w:space="0" w:color="auto"/>
                                <w:bottom w:val="none" w:sz="0" w:space="0" w:color="auto"/>
                                <w:right w:val="none" w:sz="0" w:space="0" w:color="auto"/>
                              </w:divBdr>
                            </w:div>
                            <w:div w:id="1616326004">
                              <w:marLeft w:val="0"/>
                              <w:marRight w:val="0"/>
                              <w:marTop w:val="0"/>
                              <w:marBottom w:val="0"/>
                              <w:divBdr>
                                <w:top w:val="none" w:sz="0" w:space="0" w:color="auto"/>
                                <w:left w:val="none" w:sz="0" w:space="0" w:color="auto"/>
                                <w:bottom w:val="none" w:sz="0" w:space="0" w:color="auto"/>
                                <w:right w:val="none" w:sz="0" w:space="0" w:color="auto"/>
                              </w:divBdr>
                            </w:div>
                            <w:div w:id="1048261034">
                              <w:marLeft w:val="0"/>
                              <w:marRight w:val="0"/>
                              <w:marTop w:val="0"/>
                              <w:marBottom w:val="0"/>
                              <w:divBdr>
                                <w:top w:val="none" w:sz="0" w:space="0" w:color="auto"/>
                                <w:left w:val="none" w:sz="0" w:space="0" w:color="auto"/>
                                <w:bottom w:val="none" w:sz="0" w:space="0" w:color="auto"/>
                                <w:right w:val="none" w:sz="0" w:space="0" w:color="auto"/>
                              </w:divBdr>
                            </w:div>
                          </w:divsChild>
                        </w:div>
                        <w:div w:id="537426038">
                          <w:marLeft w:val="0"/>
                          <w:marRight w:val="0"/>
                          <w:marTop w:val="0"/>
                          <w:marBottom w:val="0"/>
                          <w:divBdr>
                            <w:top w:val="none" w:sz="0" w:space="0" w:color="auto"/>
                            <w:left w:val="none" w:sz="0" w:space="0" w:color="auto"/>
                            <w:bottom w:val="none" w:sz="0" w:space="0" w:color="auto"/>
                            <w:right w:val="none" w:sz="0" w:space="0" w:color="auto"/>
                          </w:divBdr>
                        </w:div>
                      </w:divsChild>
                    </w:div>
                    <w:div w:id="1098015879">
                      <w:marLeft w:val="0"/>
                      <w:marRight w:val="0"/>
                      <w:marTop w:val="0"/>
                      <w:marBottom w:val="0"/>
                      <w:divBdr>
                        <w:top w:val="none" w:sz="0" w:space="0" w:color="auto"/>
                        <w:left w:val="none" w:sz="0" w:space="0" w:color="auto"/>
                        <w:bottom w:val="none" w:sz="0" w:space="0" w:color="auto"/>
                        <w:right w:val="none" w:sz="0" w:space="0" w:color="auto"/>
                      </w:divBdr>
                      <w:divsChild>
                        <w:div w:id="104347786">
                          <w:marLeft w:val="0"/>
                          <w:marRight w:val="0"/>
                          <w:marTop w:val="0"/>
                          <w:marBottom w:val="0"/>
                          <w:divBdr>
                            <w:top w:val="none" w:sz="0" w:space="0" w:color="auto"/>
                            <w:left w:val="none" w:sz="0" w:space="0" w:color="auto"/>
                            <w:bottom w:val="none" w:sz="0" w:space="0" w:color="auto"/>
                            <w:right w:val="none" w:sz="0" w:space="0" w:color="auto"/>
                          </w:divBdr>
                          <w:divsChild>
                            <w:div w:id="942415886">
                              <w:marLeft w:val="0"/>
                              <w:marRight w:val="0"/>
                              <w:marTop w:val="0"/>
                              <w:marBottom w:val="0"/>
                              <w:divBdr>
                                <w:top w:val="none" w:sz="0" w:space="0" w:color="auto"/>
                                <w:left w:val="none" w:sz="0" w:space="0" w:color="auto"/>
                                <w:bottom w:val="none" w:sz="0" w:space="0" w:color="auto"/>
                                <w:right w:val="none" w:sz="0" w:space="0" w:color="auto"/>
                              </w:divBdr>
                            </w:div>
                            <w:div w:id="1159885492">
                              <w:marLeft w:val="0"/>
                              <w:marRight w:val="0"/>
                              <w:marTop w:val="0"/>
                              <w:marBottom w:val="0"/>
                              <w:divBdr>
                                <w:top w:val="none" w:sz="0" w:space="0" w:color="auto"/>
                                <w:left w:val="none" w:sz="0" w:space="0" w:color="auto"/>
                                <w:bottom w:val="none" w:sz="0" w:space="0" w:color="auto"/>
                                <w:right w:val="none" w:sz="0" w:space="0" w:color="auto"/>
                              </w:divBdr>
                            </w:div>
                          </w:divsChild>
                        </w:div>
                        <w:div w:id="734856531">
                          <w:marLeft w:val="0"/>
                          <w:marRight w:val="0"/>
                          <w:marTop w:val="0"/>
                          <w:marBottom w:val="0"/>
                          <w:divBdr>
                            <w:top w:val="none" w:sz="0" w:space="0" w:color="auto"/>
                            <w:left w:val="none" w:sz="0" w:space="0" w:color="auto"/>
                            <w:bottom w:val="none" w:sz="0" w:space="0" w:color="auto"/>
                            <w:right w:val="none" w:sz="0" w:space="0" w:color="auto"/>
                          </w:divBdr>
                          <w:divsChild>
                            <w:div w:id="254166523">
                              <w:marLeft w:val="0"/>
                              <w:marRight w:val="0"/>
                              <w:marTop w:val="0"/>
                              <w:marBottom w:val="0"/>
                              <w:divBdr>
                                <w:top w:val="none" w:sz="0" w:space="0" w:color="auto"/>
                                <w:left w:val="none" w:sz="0" w:space="0" w:color="auto"/>
                                <w:bottom w:val="none" w:sz="0" w:space="0" w:color="auto"/>
                                <w:right w:val="none" w:sz="0" w:space="0" w:color="auto"/>
                              </w:divBdr>
                            </w:div>
                            <w:div w:id="1153106739">
                              <w:marLeft w:val="0"/>
                              <w:marRight w:val="0"/>
                              <w:marTop w:val="0"/>
                              <w:marBottom w:val="0"/>
                              <w:divBdr>
                                <w:top w:val="none" w:sz="0" w:space="0" w:color="auto"/>
                                <w:left w:val="none" w:sz="0" w:space="0" w:color="auto"/>
                                <w:bottom w:val="none" w:sz="0" w:space="0" w:color="auto"/>
                                <w:right w:val="none" w:sz="0" w:space="0" w:color="auto"/>
                              </w:divBdr>
                            </w:div>
                            <w:div w:id="14404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969">
                      <w:marLeft w:val="0"/>
                      <w:marRight w:val="0"/>
                      <w:marTop w:val="0"/>
                      <w:marBottom w:val="0"/>
                      <w:divBdr>
                        <w:top w:val="none" w:sz="0" w:space="0" w:color="auto"/>
                        <w:left w:val="none" w:sz="0" w:space="0" w:color="auto"/>
                        <w:bottom w:val="none" w:sz="0" w:space="0" w:color="auto"/>
                        <w:right w:val="none" w:sz="0" w:space="0" w:color="auto"/>
                      </w:divBdr>
                      <w:divsChild>
                        <w:div w:id="1956710744">
                          <w:marLeft w:val="0"/>
                          <w:marRight w:val="0"/>
                          <w:marTop w:val="0"/>
                          <w:marBottom w:val="0"/>
                          <w:divBdr>
                            <w:top w:val="none" w:sz="0" w:space="0" w:color="auto"/>
                            <w:left w:val="none" w:sz="0" w:space="0" w:color="auto"/>
                            <w:bottom w:val="none" w:sz="0" w:space="0" w:color="auto"/>
                            <w:right w:val="none" w:sz="0" w:space="0" w:color="auto"/>
                          </w:divBdr>
                          <w:divsChild>
                            <w:div w:id="878780472">
                              <w:marLeft w:val="0"/>
                              <w:marRight w:val="0"/>
                              <w:marTop w:val="0"/>
                              <w:marBottom w:val="0"/>
                              <w:divBdr>
                                <w:top w:val="none" w:sz="0" w:space="0" w:color="auto"/>
                                <w:left w:val="none" w:sz="0" w:space="0" w:color="auto"/>
                                <w:bottom w:val="none" w:sz="0" w:space="0" w:color="auto"/>
                                <w:right w:val="none" w:sz="0" w:space="0" w:color="auto"/>
                              </w:divBdr>
                            </w:div>
                            <w:div w:id="118424236">
                              <w:marLeft w:val="0"/>
                              <w:marRight w:val="0"/>
                              <w:marTop w:val="0"/>
                              <w:marBottom w:val="0"/>
                              <w:divBdr>
                                <w:top w:val="none" w:sz="0" w:space="0" w:color="auto"/>
                                <w:left w:val="none" w:sz="0" w:space="0" w:color="auto"/>
                                <w:bottom w:val="none" w:sz="0" w:space="0" w:color="auto"/>
                                <w:right w:val="none" w:sz="0" w:space="0" w:color="auto"/>
                              </w:divBdr>
                            </w:div>
                            <w:div w:id="60562083">
                              <w:marLeft w:val="0"/>
                              <w:marRight w:val="0"/>
                              <w:marTop w:val="0"/>
                              <w:marBottom w:val="0"/>
                              <w:divBdr>
                                <w:top w:val="none" w:sz="0" w:space="0" w:color="auto"/>
                                <w:left w:val="none" w:sz="0" w:space="0" w:color="auto"/>
                                <w:bottom w:val="none" w:sz="0" w:space="0" w:color="auto"/>
                                <w:right w:val="none" w:sz="0" w:space="0" w:color="auto"/>
                              </w:divBdr>
                            </w:div>
                          </w:divsChild>
                        </w:div>
                        <w:div w:id="1923250140">
                          <w:marLeft w:val="0"/>
                          <w:marRight w:val="0"/>
                          <w:marTop w:val="0"/>
                          <w:marBottom w:val="0"/>
                          <w:divBdr>
                            <w:top w:val="none" w:sz="0" w:space="0" w:color="auto"/>
                            <w:left w:val="none" w:sz="0" w:space="0" w:color="auto"/>
                            <w:bottom w:val="none" w:sz="0" w:space="0" w:color="auto"/>
                            <w:right w:val="none" w:sz="0" w:space="0" w:color="auto"/>
                          </w:divBdr>
                        </w:div>
                        <w:div w:id="795180419">
                          <w:marLeft w:val="0"/>
                          <w:marRight w:val="0"/>
                          <w:marTop w:val="0"/>
                          <w:marBottom w:val="0"/>
                          <w:divBdr>
                            <w:top w:val="none" w:sz="0" w:space="0" w:color="auto"/>
                            <w:left w:val="none" w:sz="0" w:space="0" w:color="auto"/>
                            <w:bottom w:val="none" w:sz="0" w:space="0" w:color="auto"/>
                            <w:right w:val="none" w:sz="0" w:space="0" w:color="auto"/>
                          </w:divBdr>
                          <w:divsChild>
                            <w:div w:id="1821581582">
                              <w:marLeft w:val="0"/>
                              <w:marRight w:val="0"/>
                              <w:marTop w:val="0"/>
                              <w:marBottom w:val="0"/>
                              <w:divBdr>
                                <w:top w:val="none" w:sz="0" w:space="0" w:color="auto"/>
                                <w:left w:val="none" w:sz="0" w:space="0" w:color="auto"/>
                                <w:bottom w:val="none" w:sz="0" w:space="0" w:color="auto"/>
                                <w:right w:val="none" w:sz="0" w:space="0" w:color="auto"/>
                              </w:divBdr>
                            </w:div>
                            <w:div w:id="933393394">
                              <w:marLeft w:val="0"/>
                              <w:marRight w:val="0"/>
                              <w:marTop w:val="0"/>
                              <w:marBottom w:val="0"/>
                              <w:divBdr>
                                <w:top w:val="none" w:sz="0" w:space="0" w:color="auto"/>
                                <w:left w:val="none" w:sz="0" w:space="0" w:color="auto"/>
                                <w:bottom w:val="none" w:sz="0" w:space="0" w:color="auto"/>
                                <w:right w:val="none" w:sz="0" w:space="0" w:color="auto"/>
                              </w:divBdr>
                            </w:div>
                          </w:divsChild>
                        </w:div>
                        <w:div w:id="1770470331">
                          <w:marLeft w:val="0"/>
                          <w:marRight w:val="0"/>
                          <w:marTop w:val="0"/>
                          <w:marBottom w:val="0"/>
                          <w:divBdr>
                            <w:top w:val="none" w:sz="0" w:space="0" w:color="auto"/>
                            <w:left w:val="none" w:sz="0" w:space="0" w:color="auto"/>
                            <w:bottom w:val="none" w:sz="0" w:space="0" w:color="auto"/>
                            <w:right w:val="none" w:sz="0" w:space="0" w:color="auto"/>
                          </w:divBdr>
                          <w:divsChild>
                            <w:div w:id="1143887006">
                              <w:marLeft w:val="0"/>
                              <w:marRight w:val="0"/>
                              <w:marTop w:val="0"/>
                              <w:marBottom w:val="0"/>
                              <w:divBdr>
                                <w:top w:val="none" w:sz="0" w:space="0" w:color="auto"/>
                                <w:left w:val="none" w:sz="0" w:space="0" w:color="auto"/>
                                <w:bottom w:val="none" w:sz="0" w:space="0" w:color="auto"/>
                                <w:right w:val="none" w:sz="0" w:space="0" w:color="auto"/>
                              </w:divBdr>
                            </w:div>
                            <w:div w:id="1397315416">
                              <w:marLeft w:val="0"/>
                              <w:marRight w:val="0"/>
                              <w:marTop w:val="0"/>
                              <w:marBottom w:val="0"/>
                              <w:divBdr>
                                <w:top w:val="none" w:sz="0" w:space="0" w:color="auto"/>
                                <w:left w:val="none" w:sz="0" w:space="0" w:color="auto"/>
                                <w:bottom w:val="none" w:sz="0" w:space="0" w:color="auto"/>
                                <w:right w:val="none" w:sz="0" w:space="0" w:color="auto"/>
                              </w:divBdr>
                            </w:div>
                          </w:divsChild>
                        </w:div>
                        <w:div w:id="480388387">
                          <w:marLeft w:val="0"/>
                          <w:marRight w:val="0"/>
                          <w:marTop w:val="0"/>
                          <w:marBottom w:val="0"/>
                          <w:divBdr>
                            <w:top w:val="none" w:sz="0" w:space="0" w:color="auto"/>
                            <w:left w:val="none" w:sz="0" w:space="0" w:color="auto"/>
                            <w:bottom w:val="none" w:sz="0" w:space="0" w:color="auto"/>
                            <w:right w:val="none" w:sz="0" w:space="0" w:color="auto"/>
                          </w:divBdr>
                          <w:divsChild>
                            <w:div w:id="355664016">
                              <w:marLeft w:val="0"/>
                              <w:marRight w:val="0"/>
                              <w:marTop w:val="0"/>
                              <w:marBottom w:val="0"/>
                              <w:divBdr>
                                <w:top w:val="none" w:sz="0" w:space="0" w:color="auto"/>
                                <w:left w:val="none" w:sz="0" w:space="0" w:color="auto"/>
                                <w:bottom w:val="none" w:sz="0" w:space="0" w:color="auto"/>
                                <w:right w:val="none" w:sz="0" w:space="0" w:color="auto"/>
                              </w:divBdr>
                            </w:div>
                            <w:div w:id="212280093">
                              <w:marLeft w:val="0"/>
                              <w:marRight w:val="0"/>
                              <w:marTop w:val="0"/>
                              <w:marBottom w:val="0"/>
                              <w:divBdr>
                                <w:top w:val="none" w:sz="0" w:space="0" w:color="auto"/>
                                <w:left w:val="none" w:sz="0" w:space="0" w:color="auto"/>
                                <w:bottom w:val="none" w:sz="0" w:space="0" w:color="auto"/>
                                <w:right w:val="none" w:sz="0" w:space="0" w:color="auto"/>
                              </w:divBdr>
                            </w:div>
                            <w:div w:id="714352092">
                              <w:marLeft w:val="0"/>
                              <w:marRight w:val="0"/>
                              <w:marTop w:val="0"/>
                              <w:marBottom w:val="0"/>
                              <w:divBdr>
                                <w:top w:val="none" w:sz="0" w:space="0" w:color="auto"/>
                                <w:left w:val="none" w:sz="0" w:space="0" w:color="auto"/>
                                <w:bottom w:val="none" w:sz="0" w:space="0" w:color="auto"/>
                                <w:right w:val="none" w:sz="0" w:space="0" w:color="auto"/>
                              </w:divBdr>
                            </w:div>
                            <w:div w:id="2076126155">
                              <w:marLeft w:val="0"/>
                              <w:marRight w:val="0"/>
                              <w:marTop w:val="0"/>
                              <w:marBottom w:val="0"/>
                              <w:divBdr>
                                <w:top w:val="none" w:sz="0" w:space="0" w:color="auto"/>
                                <w:left w:val="none" w:sz="0" w:space="0" w:color="auto"/>
                                <w:bottom w:val="none" w:sz="0" w:space="0" w:color="auto"/>
                                <w:right w:val="none" w:sz="0" w:space="0" w:color="auto"/>
                              </w:divBdr>
                            </w:div>
                          </w:divsChild>
                        </w:div>
                        <w:div w:id="934242213">
                          <w:marLeft w:val="0"/>
                          <w:marRight w:val="0"/>
                          <w:marTop w:val="0"/>
                          <w:marBottom w:val="0"/>
                          <w:divBdr>
                            <w:top w:val="none" w:sz="0" w:space="0" w:color="auto"/>
                            <w:left w:val="none" w:sz="0" w:space="0" w:color="auto"/>
                            <w:bottom w:val="none" w:sz="0" w:space="0" w:color="auto"/>
                            <w:right w:val="none" w:sz="0" w:space="0" w:color="auto"/>
                          </w:divBdr>
                        </w:div>
                        <w:div w:id="1407797098">
                          <w:marLeft w:val="0"/>
                          <w:marRight w:val="0"/>
                          <w:marTop w:val="0"/>
                          <w:marBottom w:val="0"/>
                          <w:divBdr>
                            <w:top w:val="none" w:sz="0" w:space="0" w:color="auto"/>
                            <w:left w:val="none" w:sz="0" w:space="0" w:color="auto"/>
                            <w:bottom w:val="none" w:sz="0" w:space="0" w:color="auto"/>
                            <w:right w:val="none" w:sz="0" w:space="0" w:color="auto"/>
                          </w:divBdr>
                        </w:div>
                        <w:div w:id="277287">
                          <w:marLeft w:val="0"/>
                          <w:marRight w:val="0"/>
                          <w:marTop w:val="0"/>
                          <w:marBottom w:val="0"/>
                          <w:divBdr>
                            <w:top w:val="none" w:sz="0" w:space="0" w:color="auto"/>
                            <w:left w:val="none" w:sz="0" w:space="0" w:color="auto"/>
                            <w:bottom w:val="none" w:sz="0" w:space="0" w:color="auto"/>
                            <w:right w:val="none" w:sz="0" w:space="0" w:color="auto"/>
                          </w:divBdr>
                          <w:divsChild>
                            <w:div w:id="1095441387">
                              <w:marLeft w:val="0"/>
                              <w:marRight w:val="0"/>
                              <w:marTop w:val="0"/>
                              <w:marBottom w:val="0"/>
                              <w:divBdr>
                                <w:top w:val="none" w:sz="0" w:space="0" w:color="auto"/>
                                <w:left w:val="none" w:sz="0" w:space="0" w:color="auto"/>
                                <w:bottom w:val="none" w:sz="0" w:space="0" w:color="auto"/>
                                <w:right w:val="none" w:sz="0" w:space="0" w:color="auto"/>
                              </w:divBdr>
                            </w:div>
                            <w:div w:id="62994269">
                              <w:marLeft w:val="0"/>
                              <w:marRight w:val="0"/>
                              <w:marTop w:val="0"/>
                              <w:marBottom w:val="0"/>
                              <w:divBdr>
                                <w:top w:val="none" w:sz="0" w:space="0" w:color="auto"/>
                                <w:left w:val="none" w:sz="0" w:space="0" w:color="auto"/>
                                <w:bottom w:val="none" w:sz="0" w:space="0" w:color="auto"/>
                                <w:right w:val="none" w:sz="0" w:space="0" w:color="auto"/>
                              </w:divBdr>
                            </w:div>
                            <w:div w:id="2031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201">
                      <w:marLeft w:val="0"/>
                      <w:marRight w:val="0"/>
                      <w:marTop w:val="0"/>
                      <w:marBottom w:val="0"/>
                      <w:divBdr>
                        <w:top w:val="none" w:sz="0" w:space="0" w:color="auto"/>
                        <w:left w:val="none" w:sz="0" w:space="0" w:color="auto"/>
                        <w:bottom w:val="none" w:sz="0" w:space="0" w:color="auto"/>
                        <w:right w:val="none" w:sz="0" w:space="0" w:color="auto"/>
                      </w:divBdr>
                      <w:divsChild>
                        <w:div w:id="426847146">
                          <w:marLeft w:val="0"/>
                          <w:marRight w:val="0"/>
                          <w:marTop w:val="0"/>
                          <w:marBottom w:val="0"/>
                          <w:divBdr>
                            <w:top w:val="none" w:sz="0" w:space="0" w:color="auto"/>
                            <w:left w:val="none" w:sz="0" w:space="0" w:color="auto"/>
                            <w:bottom w:val="none" w:sz="0" w:space="0" w:color="auto"/>
                            <w:right w:val="none" w:sz="0" w:space="0" w:color="auto"/>
                          </w:divBdr>
                        </w:div>
                        <w:div w:id="1076130777">
                          <w:marLeft w:val="0"/>
                          <w:marRight w:val="0"/>
                          <w:marTop w:val="0"/>
                          <w:marBottom w:val="0"/>
                          <w:divBdr>
                            <w:top w:val="none" w:sz="0" w:space="0" w:color="auto"/>
                            <w:left w:val="none" w:sz="0" w:space="0" w:color="auto"/>
                            <w:bottom w:val="none" w:sz="0" w:space="0" w:color="auto"/>
                            <w:right w:val="none" w:sz="0" w:space="0" w:color="auto"/>
                          </w:divBdr>
                          <w:divsChild>
                            <w:div w:id="964115114">
                              <w:marLeft w:val="0"/>
                              <w:marRight w:val="0"/>
                              <w:marTop w:val="0"/>
                              <w:marBottom w:val="0"/>
                              <w:divBdr>
                                <w:top w:val="none" w:sz="0" w:space="0" w:color="auto"/>
                                <w:left w:val="none" w:sz="0" w:space="0" w:color="auto"/>
                                <w:bottom w:val="none" w:sz="0" w:space="0" w:color="auto"/>
                                <w:right w:val="none" w:sz="0" w:space="0" w:color="auto"/>
                              </w:divBdr>
                            </w:div>
                            <w:div w:id="673343902">
                              <w:marLeft w:val="0"/>
                              <w:marRight w:val="0"/>
                              <w:marTop w:val="0"/>
                              <w:marBottom w:val="0"/>
                              <w:divBdr>
                                <w:top w:val="none" w:sz="0" w:space="0" w:color="auto"/>
                                <w:left w:val="none" w:sz="0" w:space="0" w:color="auto"/>
                                <w:bottom w:val="none" w:sz="0" w:space="0" w:color="auto"/>
                                <w:right w:val="none" w:sz="0" w:space="0" w:color="auto"/>
                              </w:divBdr>
                            </w:div>
                            <w:div w:id="201135793">
                              <w:marLeft w:val="0"/>
                              <w:marRight w:val="0"/>
                              <w:marTop w:val="0"/>
                              <w:marBottom w:val="0"/>
                              <w:divBdr>
                                <w:top w:val="none" w:sz="0" w:space="0" w:color="auto"/>
                                <w:left w:val="none" w:sz="0" w:space="0" w:color="auto"/>
                                <w:bottom w:val="none" w:sz="0" w:space="0" w:color="auto"/>
                                <w:right w:val="none" w:sz="0" w:space="0" w:color="auto"/>
                              </w:divBdr>
                            </w:div>
                            <w:div w:id="567034209">
                              <w:marLeft w:val="0"/>
                              <w:marRight w:val="0"/>
                              <w:marTop w:val="0"/>
                              <w:marBottom w:val="0"/>
                              <w:divBdr>
                                <w:top w:val="none" w:sz="0" w:space="0" w:color="auto"/>
                                <w:left w:val="none" w:sz="0" w:space="0" w:color="auto"/>
                                <w:bottom w:val="none" w:sz="0" w:space="0" w:color="auto"/>
                                <w:right w:val="none" w:sz="0" w:space="0" w:color="auto"/>
                              </w:divBdr>
                            </w:div>
                          </w:divsChild>
                        </w:div>
                        <w:div w:id="1953589890">
                          <w:marLeft w:val="0"/>
                          <w:marRight w:val="0"/>
                          <w:marTop w:val="0"/>
                          <w:marBottom w:val="0"/>
                          <w:divBdr>
                            <w:top w:val="none" w:sz="0" w:space="0" w:color="auto"/>
                            <w:left w:val="none" w:sz="0" w:space="0" w:color="auto"/>
                            <w:bottom w:val="none" w:sz="0" w:space="0" w:color="auto"/>
                            <w:right w:val="none" w:sz="0" w:space="0" w:color="auto"/>
                          </w:divBdr>
                        </w:div>
                        <w:div w:id="94905041">
                          <w:marLeft w:val="0"/>
                          <w:marRight w:val="0"/>
                          <w:marTop w:val="0"/>
                          <w:marBottom w:val="0"/>
                          <w:divBdr>
                            <w:top w:val="none" w:sz="0" w:space="0" w:color="auto"/>
                            <w:left w:val="none" w:sz="0" w:space="0" w:color="auto"/>
                            <w:bottom w:val="none" w:sz="0" w:space="0" w:color="auto"/>
                            <w:right w:val="none" w:sz="0" w:space="0" w:color="auto"/>
                          </w:divBdr>
                          <w:divsChild>
                            <w:div w:id="626353432">
                              <w:marLeft w:val="0"/>
                              <w:marRight w:val="0"/>
                              <w:marTop w:val="0"/>
                              <w:marBottom w:val="0"/>
                              <w:divBdr>
                                <w:top w:val="none" w:sz="0" w:space="0" w:color="auto"/>
                                <w:left w:val="none" w:sz="0" w:space="0" w:color="auto"/>
                                <w:bottom w:val="none" w:sz="0" w:space="0" w:color="auto"/>
                                <w:right w:val="none" w:sz="0" w:space="0" w:color="auto"/>
                              </w:divBdr>
                            </w:div>
                            <w:div w:id="1735203982">
                              <w:marLeft w:val="0"/>
                              <w:marRight w:val="0"/>
                              <w:marTop w:val="0"/>
                              <w:marBottom w:val="0"/>
                              <w:divBdr>
                                <w:top w:val="none" w:sz="0" w:space="0" w:color="auto"/>
                                <w:left w:val="none" w:sz="0" w:space="0" w:color="auto"/>
                                <w:bottom w:val="none" w:sz="0" w:space="0" w:color="auto"/>
                                <w:right w:val="none" w:sz="0" w:space="0" w:color="auto"/>
                              </w:divBdr>
                            </w:div>
                          </w:divsChild>
                        </w:div>
                        <w:div w:id="1389953890">
                          <w:marLeft w:val="0"/>
                          <w:marRight w:val="0"/>
                          <w:marTop w:val="0"/>
                          <w:marBottom w:val="0"/>
                          <w:divBdr>
                            <w:top w:val="none" w:sz="0" w:space="0" w:color="auto"/>
                            <w:left w:val="none" w:sz="0" w:space="0" w:color="auto"/>
                            <w:bottom w:val="none" w:sz="0" w:space="0" w:color="auto"/>
                            <w:right w:val="none" w:sz="0" w:space="0" w:color="auto"/>
                          </w:divBdr>
                          <w:divsChild>
                            <w:div w:id="1022244924">
                              <w:marLeft w:val="0"/>
                              <w:marRight w:val="0"/>
                              <w:marTop w:val="0"/>
                              <w:marBottom w:val="0"/>
                              <w:divBdr>
                                <w:top w:val="none" w:sz="0" w:space="0" w:color="auto"/>
                                <w:left w:val="none" w:sz="0" w:space="0" w:color="auto"/>
                                <w:bottom w:val="none" w:sz="0" w:space="0" w:color="auto"/>
                                <w:right w:val="none" w:sz="0" w:space="0" w:color="auto"/>
                              </w:divBdr>
                            </w:div>
                            <w:div w:id="2138209110">
                              <w:marLeft w:val="0"/>
                              <w:marRight w:val="0"/>
                              <w:marTop w:val="0"/>
                              <w:marBottom w:val="0"/>
                              <w:divBdr>
                                <w:top w:val="none" w:sz="0" w:space="0" w:color="auto"/>
                                <w:left w:val="none" w:sz="0" w:space="0" w:color="auto"/>
                                <w:bottom w:val="none" w:sz="0" w:space="0" w:color="auto"/>
                                <w:right w:val="none" w:sz="0" w:space="0" w:color="auto"/>
                              </w:divBdr>
                            </w:div>
                            <w:div w:id="1258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389">
                      <w:marLeft w:val="0"/>
                      <w:marRight w:val="0"/>
                      <w:marTop w:val="0"/>
                      <w:marBottom w:val="0"/>
                      <w:divBdr>
                        <w:top w:val="none" w:sz="0" w:space="0" w:color="auto"/>
                        <w:left w:val="none" w:sz="0" w:space="0" w:color="auto"/>
                        <w:bottom w:val="none" w:sz="0" w:space="0" w:color="auto"/>
                        <w:right w:val="none" w:sz="0" w:space="0" w:color="auto"/>
                      </w:divBdr>
                      <w:divsChild>
                        <w:div w:id="296424311">
                          <w:marLeft w:val="0"/>
                          <w:marRight w:val="0"/>
                          <w:marTop w:val="0"/>
                          <w:marBottom w:val="0"/>
                          <w:divBdr>
                            <w:top w:val="none" w:sz="0" w:space="0" w:color="auto"/>
                            <w:left w:val="none" w:sz="0" w:space="0" w:color="auto"/>
                            <w:bottom w:val="none" w:sz="0" w:space="0" w:color="auto"/>
                            <w:right w:val="none" w:sz="0" w:space="0" w:color="auto"/>
                          </w:divBdr>
                          <w:divsChild>
                            <w:div w:id="1679235870">
                              <w:marLeft w:val="0"/>
                              <w:marRight w:val="0"/>
                              <w:marTop w:val="0"/>
                              <w:marBottom w:val="0"/>
                              <w:divBdr>
                                <w:top w:val="none" w:sz="0" w:space="0" w:color="auto"/>
                                <w:left w:val="none" w:sz="0" w:space="0" w:color="auto"/>
                                <w:bottom w:val="none" w:sz="0" w:space="0" w:color="auto"/>
                                <w:right w:val="none" w:sz="0" w:space="0" w:color="auto"/>
                              </w:divBdr>
                            </w:div>
                            <w:div w:id="1821924202">
                              <w:marLeft w:val="0"/>
                              <w:marRight w:val="0"/>
                              <w:marTop w:val="0"/>
                              <w:marBottom w:val="0"/>
                              <w:divBdr>
                                <w:top w:val="none" w:sz="0" w:space="0" w:color="auto"/>
                                <w:left w:val="none" w:sz="0" w:space="0" w:color="auto"/>
                                <w:bottom w:val="none" w:sz="0" w:space="0" w:color="auto"/>
                                <w:right w:val="none" w:sz="0" w:space="0" w:color="auto"/>
                              </w:divBdr>
                            </w:div>
                          </w:divsChild>
                        </w:div>
                        <w:div w:id="1022324775">
                          <w:marLeft w:val="0"/>
                          <w:marRight w:val="0"/>
                          <w:marTop w:val="0"/>
                          <w:marBottom w:val="0"/>
                          <w:divBdr>
                            <w:top w:val="none" w:sz="0" w:space="0" w:color="auto"/>
                            <w:left w:val="none" w:sz="0" w:space="0" w:color="auto"/>
                            <w:bottom w:val="none" w:sz="0" w:space="0" w:color="auto"/>
                            <w:right w:val="none" w:sz="0" w:space="0" w:color="auto"/>
                          </w:divBdr>
                        </w:div>
                        <w:div w:id="538903870">
                          <w:marLeft w:val="0"/>
                          <w:marRight w:val="0"/>
                          <w:marTop w:val="0"/>
                          <w:marBottom w:val="0"/>
                          <w:divBdr>
                            <w:top w:val="none" w:sz="0" w:space="0" w:color="auto"/>
                            <w:left w:val="none" w:sz="0" w:space="0" w:color="auto"/>
                            <w:bottom w:val="none" w:sz="0" w:space="0" w:color="auto"/>
                            <w:right w:val="none" w:sz="0" w:space="0" w:color="auto"/>
                          </w:divBdr>
                        </w:div>
                        <w:div w:id="539778807">
                          <w:marLeft w:val="0"/>
                          <w:marRight w:val="0"/>
                          <w:marTop w:val="0"/>
                          <w:marBottom w:val="0"/>
                          <w:divBdr>
                            <w:top w:val="none" w:sz="0" w:space="0" w:color="auto"/>
                            <w:left w:val="none" w:sz="0" w:space="0" w:color="auto"/>
                            <w:bottom w:val="none" w:sz="0" w:space="0" w:color="auto"/>
                            <w:right w:val="none" w:sz="0" w:space="0" w:color="auto"/>
                          </w:divBdr>
                        </w:div>
                      </w:divsChild>
                    </w:div>
                    <w:div w:id="1276710311">
                      <w:marLeft w:val="0"/>
                      <w:marRight w:val="0"/>
                      <w:marTop w:val="0"/>
                      <w:marBottom w:val="0"/>
                      <w:divBdr>
                        <w:top w:val="none" w:sz="0" w:space="0" w:color="auto"/>
                        <w:left w:val="none" w:sz="0" w:space="0" w:color="auto"/>
                        <w:bottom w:val="none" w:sz="0" w:space="0" w:color="auto"/>
                        <w:right w:val="none" w:sz="0" w:space="0" w:color="auto"/>
                      </w:divBdr>
                      <w:divsChild>
                        <w:div w:id="858743083">
                          <w:marLeft w:val="0"/>
                          <w:marRight w:val="0"/>
                          <w:marTop w:val="0"/>
                          <w:marBottom w:val="0"/>
                          <w:divBdr>
                            <w:top w:val="none" w:sz="0" w:space="0" w:color="auto"/>
                            <w:left w:val="none" w:sz="0" w:space="0" w:color="auto"/>
                            <w:bottom w:val="none" w:sz="0" w:space="0" w:color="auto"/>
                            <w:right w:val="none" w:sz="0" w:space="0" w:color="auto"/>
                          </w:divBdr>
                        </w:div>
                      </w:divsChild>
                    </w:div>
                    <w:div w:id="1067342469">
                      <w:marLeft w:val="0"/>
                      <w:marRight w:val="0"/>
                      <w:marTop w:val="0"/>
                      <w:marBottom w:val="0"/>
                      <w:divBdr>
                        <w:top w:val="none" w:sz="0" w:space="0" w:color="auto"/>
                        <w:left w:val="none" w:sz="0" w:space="0" w:color="auto"/>
                        <w:bottom w:val="none" w:sz="0" w:space="0" w:color="auto"/>
                        <w:right w:val="none" w:sz="0" w:space="0" w:color="auto"/>
                      </w:divBdr>
                      <w:divsChild>
                        <w:div w:id="974332491">
                          <w:marLeft w:val="0"/>
                          <w:marRight w:val="0"/>
                          <w:marTop w:val="0"/>
                          <w:marBottom w:val="0"/>
                          <w:divBdr>
                            <w:top w:val="none" w:sz="0" w:space="0" w:color="auto"/>
                            <w:left w:val="none" w:sz="0" w:space="0" w:color="auto"/>
                            <w:bottom w:val="none" w:sz="0" w:space="0" w:color="auto"/>
                            <w:right w:val="none" w:sz="0" w:space="0" w:color="auto"/>
                          </w:divBdr>
                        </w:div>
                        <w:div w:id="509610944">
                          <w:marLeft w:val="0"/>
                          <w:marRight w:val="0"/>
                          <w:marTop w:val="0"/>
                          <w:marBottom w:val="0"/>
                          <w:divBdr>
                            <w:top w:val="none" w:sz="0" w:space="0" w:color="auto"/>
                            <w:left w:val="none" w:sz="0" w:space="0" w:color="auto"/>
                            <w:bottom w:val="none" w:sz="0" w:space="0" w:color="auto"/>
                            <w:right w:val="none" w:sz="0" w:space="0" w:color="auto"/>
                          </w:divBdr>
                        </w:div>
                        <w:div w:id="901912975">
                          <w:marLeft w:val="0"/>
                          <w:marRight w:val="0"/>
                          <w:marTop w:val="0"/>
                          <w:marBottom w:val="0"/>
                          <w:divBdr>
                            <w:top w:val="none" w:sz="0" w:space="0" w:color="auto"/>
                            <w:left w:val="none" w:sz="0" w:space="0" w:color="auto"/>
                            <w:bottom w:val="none" w:sz="0" w:space="0" w:color="auto"/>
                            <w:right w:val="none" w:sz="0" w:space="0" w:color="auto"/>
                          </w:divBdr>
                          <w:divsChild>
                            <w:div w:id="1058477148">
                              <w:marLeft w:val="0"/>
                              <w:marRight w:val="0"/>
                              <w:marTop w:val="0"/>
                              <w:marBottom w:val="0"/>
                              <w:divBdr>
                                <w:top w:val="none" w:sz="0" w:space="0" w:color="auto"/>
                                <w:left w:val="none" w:sz="0" w:space="0" w:color="auto"/>
                                <w:bottom w:val="none" w:sz="0" w:space="0" w:color="auto"/>
                                <w:right w:val="none" w:sz="0" w:space="0" w:color="auto"/>
                              </w:divBdr>
                            </w:div>
                            <w:div w:id="666173720">
                              <w:marLeft w:val="0"/>
                              <w:marRight w:val="0"/>
                              <w:marTop w:val="0"/>
                              <w:marBottom w:val="0"/>
                              <w:divBdr>
                                <w:top w:val="none" w:sz="0" w:space="0" w:color="auto"/>
                                <w:left w:val="none" w:sz="0" w:space="0" w:color="auto"/>
                                <w:bottom w:val="none" w:sz="0" w:space="0" w:color="auto"/>
                                <w:right w:val="none" w:sz="0" w:space="0" w:color="auto"/>
                              </w:divBdr>
                            </w:div>
                            <w:div w:id="236405322">
                              <w:marLeft w:val="0"/>
                              <w:marRight w:val="0"/>
                              <w:marTop w:val="0"/>
                              <w:marBottom w:val="0"/>
                              <w:divBdr>
                                <w:top w:val="none" w:sz="0" w:space="0" w:color="auto"/>
                                <w:left w:val="none" w:sz="0" w:space="0" w:color="auto"/>
                                <w:bottom w:val="none" w:sz="0" w:space="0" w:color="auto"/>
                                <w:right w:val="none" w:sz="0" w:space="0" w:color="auto"/>
                              </w:divBdr>
                            </w:div>
                          </w:divsChild>
                        </w:div>
                        <w:div w:id="93090645">
                          <w:marLeft w:val="0"/>
                          <w:marRight w:val="0"/>
                          <w:marTop w:val="0"/>
                          <w:marBottom w:val="0"/>
                          <w:divBdr>
                            <w:top w:val="none" w:sz="0" w:space="0" w:color="auto"/>
                            <w:left w:val="none" w:sz="0" w:space="0" w:color="auto"/>
                            <w:bottom w:val="none" w:sz="0" w:space="0" w:color="auto"/>
                            <w:right w:val="none" w:sz="0" w:space="0" w:color="auto"/>
                          </w:divBdr>
                          <w:divsChild>
                            <w:div w:id="414018690">
                              <w:marLeft w:val="0"/>
                              <w:marRight w:val="0"/>
                              <w:marTop w:val="0"/>
                              <w:marBottom w:val="0"/>
                              <w:divBdr>
                                <w:top w:val="none" w:sz="0" w:space="0" w:color="auto"/>
                                <w:left w:val="none" w:sz="0" w:space="0" w:color="auto"/>
                                <w:bottom w:val="none" w:sz="0" w:space="0" w:color="auto"/>
                                <w:right w:val="none" w:sz="0" w:space="0" w:color="auto"/>
                              </w:divBdr>
                            </w:div>
                            <w:div w:id="1468816491">
                              <w:marLeft w:val="0"/>
                              <w:marRight w:val="0"/>
                              <w:marTop w:val="0"/>
                              <w:marBottom w:val="0"/>
                              <w:divBdr>
                                <w:top w:val="none" w:sz="0" w:space="0" w:color="auto"/>
                                <w:left w:val="none" w:sz="0" w:space="0" w:color="auto"/>
                                <w:bottom w:val="none" w:sz="0" w:space="0" w:color="auto"/>
                                <w:right w:val="none" w:sz="0" w:space="0" w:color="auto"/>
                              </w:divBdr>
                            </w:div>
                            <w:div w:id="2915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2619978/d5d059df7e23cc31f57511620e1f10f5/" TargetMode="External"/><Relationship Id="rId18" Type="http://schemas.openxmlformats.org/officeDocument/2006/relationships/hyperlink" Target="https://base.garant.ru/402619978/d5d059df7e23cc31f57511620e1f10f5/" TargetMode="External"/><Relationship Id="rId26" Type="http://schemas.openxmlformats.org/officeDocument/2006/relationships/hyperlink" Target="https://base.garant.ru/70557294/" TargetMode="External"/><Relationship Id="rId39" Type="http://schemas.openxmlformats.org/officeDocument/2006/relationships/hyperlink" Target="https://base.garant.ru/10108000/3fd059e2e2fbeeba664173764c2da12d/" TargetMode="External"/><Relationship Id="rId21" Type="http://schemas.openxmlformats.org/officeDocument/2006/relationships/hyperlink" Target="https://base.garant.ru/402619978/d5d059df7e23cc31f57511620e1f10f5/" TargetMode="External"/><Relationship Id="rId34" Type="http://schemas.openxmlformats.org/officeDocument/2006/relationships/hyperlink" Target="https://base.garant.ru/12164203/741609f9002bd54a24e5c49cb5af953b/" TargetMode="External"/><Relationship Id="rId42" Type="http://schemas.openxmlformats.org/officeDocument/2006/relationships/hyperlink" Target="https://base.garant.ru/10108000/28ee96f3be87aaf8e5cc62be7c66da08/" TargetMode="External"/><Relationship Id="rId47" Type="http://schemas.openxmlformats.org/officeDocument/2006/relationships/hyperlink" Target="https://base.garant.ru/12164203/b6e02e45ca70d110df0019b9fe339c70/" TargetMode="External"/><Relationship Id="rId50" Type="http://schemas.openxmlformats.org/officeDocument/2006/relationships/hyperlink" Target="https://base.garant.ru/71131326/" TargetMode="External"/><Relationship Id="rId55" Type="http://schemas.openxmlformats.org/officeDocument/2006/relationships/hyperlink" Target="https://base.garant.ru/402619978/d5d059df7e23cc31f57511620e1f10f5/" TargetMode="External"/><Relationship Id="rId63" Type="http://schemas.openxmlformats.org/officeDocument/2006/relationships/fontTable" Target="fontTable.xml"/><Relationship Id="rId7" Type="http://schemas.openxmlformats.org/officeDocument/2006/relationships/hyperlink" Target="https://base.garant.ru/402619978/d5d059df7e23cc31f57511620e1f10f5/" TargetMode="External"/><Relationship Id="rId2" Type="http://schemas.openxmlformats.org/officeDocument/2006/relationships/settings" Target="settings.xml"/><Relationship Id="rId16" Type="http://schemas.openxmlformats.org/officeDocument/2006/relationships/hyperlink" Target="https://base.garant.ru/402619978/d5d059df7e23cc31f57511620e1f10f5/" TargetMode="External"/><Relationship Id="rId20" Type="http://schemas.openxmlformats.org/officeDocument/2006/relationships/hyperlink" Target="https://base.garant.ru/402619978/d5d059df7e23cc31f57511620e1f10f5/" TargetMode="External"/><Relationship Id="rId29" Type="http://schemas.openxmlformats.org/officeDocument/2006/relationships/hyperlink" Target="https://base.garant.ru/12164203/741609f9002bd54a24e5c49cb5af953b/" TargetMode="External"/><Relationship Id="rId41" Type="http://schemas.openxmlformats.org/officeDocument/2006/relationships/hyperlink" Target="https://base.garant.ru/10108000/28ee96f3be87aaf8e5cc62be7c66da08/" TargetMode="External"/><Relationship Id="rId54" Type="http://schemas.openxmlformats.org/officeDocument/2006/relationships/hyperlink" Target="https://base.garant.ru/12164203/741609f9002bd54a24e5c49cb5af953b/" TargetMode="External"/><Relationship Id="rId62" Type="http://schemas.openxmlformats.org/officeDocument/2006/relationships/hyperlink" Target="https://base.garant.ru/12164203/741609f9002bd54a24e5c49cb5af953b/" TargetMode="External"/><Relationship Id="rId1" Type="http://schemas.openxmlformats.org/officeDocument/2006/relationships/styles" Target="styles.xml"/><Relationship Id="rId6" Type="http://schemas.openxmlformats.org/officeDocument/2006/relationships/hyperlink" Target="https://base.garant.ru/402619978/d5d059df7e23cc31f57511620e1f10f5/" TargetMode="External"/><Relationship Id="rId11" Type="http://schemas.openxmlformats.org/officeDocument/2006/relationships/hyperlink" Target="https://base.garant.ru/402619978/d5d059df7e23cc31f57511620e1f10f5/" TargetMode="External"/><Relationship Id="rId24" Type="http://schemas.openxmlformats.org/officeDocument/2006/relationships/hyperlink" Target="https://base.garant.ru/12164203/741609f9002bd54a24e5c49cb5af953b/" TargetMode="External"/><Relationship Id="rId32" Type="http://schemas.openxmlformats.org/officeDocument/2006/relationships/hyperlink" Target="https://base.garant.ru/402619978/d5d059df7e23cc31f57511620e1f10f5/" TargetMode="External"/><Relationship Id="rId37" Type="http://schemas.openxmlformats.org/officeDocument/2006/relationships/hyperlink" Target="https://base.garant.ru/402619978/d5d059df7e23cc31f57511620e1f10f5/" TargetMode="External"/><Relationship Id="rId40" Type="http://schemas.openxmlformats.org/officeDocument/2006/relationships/hyperlink" Target="https://base.garant.ru/10108000/c488244d40b55a4df4fa4e26041f383c/" TargetMode="External"/><Relationship Id="rId45" Type="http://schemas.openxmlformats.org/officeDocument/2006/relationships/hyperlink" Target="https://base.garant.ru/12164203/741609f9002bd54a24e5c49cb5af953b/" TargetMode="External"/><Relationship Id="rId53" Type="http://schemas.openxmlformats.org/officeDocument/2006/relationships/hyperlink" Target="https://base.garant.ru/12188083/741609f9002bd54a24e5c49cb5af953b/" TargetMode="External"/><Relationship Id="rId58" Type="http://schemas.openxmlformats.org/officeDocument/2006/relationships/hyperlink" Target="https://base.garant.ru/12164203/741609f9002bd54a24e5c49cb5af953b/" TargetMode="External"/><Relationship Id="rId5" Type="http://schemas.openxmlformats.org/officeDocument/2006/relationships/hyperlink" Target="https://base.garant.ru/402619978/d5d059df7e23cc31f57511620e1f10f5/" TargetMode="External"/><Relationship Id="rId15" Type="http://schemas.openxmlformats.org/officeDocument/2006/relationships/hyperlink" Target="https://base.garant.ru/402619978/d5d059df7e23cc31f57511620e1f10f5/" TargetMode="External"/><Relationship Id="rId23" Type="http://schemas.openxmlformats.org/officeDocument/2006/relationships/hyperlink" Target="https://base.garant.ru/10164072/5ac206a89ea76855804609cd950fcaf7/" TargetMode="External"/><Relationship Id="rId28" Type="http://schemas.openxmlformats.org/officeDocument/2006/relationships/hyperlink" Target="https://base.garant.ru/10108000/b0327e06d87d246625eb54acf47fc468/" TargetMode="External"/><Relationship Id="rId36" Type="http://schemas.openxmlformats.org/officeDocument/2006/relationships/hyperlink" Target="https://base.garant.ru/10104229/e88847e78ccd9fdb54482c7fa15982bf/" TargetMode="External"/><Relationship Id="rId49" Type="http://schemas.openxmlformats.org/officeDocument/2006/relationships/hyperlink" Target="https://base.garant.ru/71131326/a37fc9ca52a5fd0f5a2a76bf9959bef5/" TargetMode="External"/><Relationship Id="rId57" Type="http://schemas.openxmlformats.org/officeDocument/2006/relationships/hyperlink" Target="https://base.garant.ru/402619978/d5d059df7e23cc31f57511620e1f10f5/" TargetMode="External"/><Relationship Id="rId61" Type="http://schemas.openxmlformats.org/officeDocument/2006/relationships/hyperlink" Target="https://base.garant.ru/12164203/741609f9002bd54a24e5c49cb5af953b/" TargetMode="External"/><Relationship Id="rId10" Type="http://schemas.openxmlformats.org/officeDocument/2006/relationships/hyperlink" Target="https://base.garant.ru/402619978/d5d059df7e23cc31f57511620e1f10f5/" TargetMode="External"/><Relationship Id="rId19" Type="http://schemas.openxmlformats.org/officeDocument/2006/relationships/hyperlink" Target="https://base.garant.ru/402619978/d5d059df7e23cc31f57511620e1f10f5/" TargetMode="External"/><Relationship Id="rId31" Type="http://schemas.openxmlformats.org/officeDocument/2006/relationships/hyperlink" Target="https://base.garant.ru/402619978/d5d059df7e23cc31f57511620e1f10f5/" TargetMode="External"/><Relationship Id="rId44" Type="http://schemas.openxmlformats.org/officeDocument/2006/relationships/hyperlink" Target="https://base.garant.ru/71937200/" TargetMode="External"/><Relationship Id="rId52" Type="http://schemas.openxmlformats.org/officeDocument/2006/relationships/hyperlink" Target="https://base.garant.ru/70353464/741609f9002bd54a24e5c49cb5af953b/" TargetMode="External"/><Relationship Id="rId60" Type="http://schemas.openxmlformats.org/officeDocument/2006/relationships/hyperlink" Target="https://base.garant.ru/402619978/d5d059df7e23cc31f57511620e1f10f5/" TargetMode="External"/><Relationship Id="rId4" Type="http://schemas.openxmlformats.org/officeDocument/2006/relationships/hyperlink" Target="https://base.garant.ru/12164203/5633a92d35b966c2ba2f1e859e7bdd69/" TargetMode="External"/><Relationship Id="rId9" Type="http://schemas.openxmlformats.org/officeDocument/2006/relationships/hyperlink" Target="https://base.garant.ru/402619978/d5d059df7e23cc31f57511620e1f10f5/" TargetMode="External"/><Relationship Id="rId14" Type="http://schemas.openxmlformats.org/officeDocument/2006/relationships/hyperlink" Target="https://base.garant.ru/402619978/d5d059df7e23cc31f57511620e1f10f5/" TargetMode="External"/><Relationship Id="rId22" Type="http://schemas.openxmlformats.org/officeDocument/2006/relationships/hyperlink" Target="https://base.garant.ru/402619978/" TargetMode="External"/><Relationship Id="rId27" Type="http://schemas.openxmlformats.org/officeDocument/2006/relationships/hyperlink" Target="https://base.garant.ru/12164203/" TargetMode="External"/><Relationship Id="rId30" Type="http://schemas.openxmlformats.org/officeDocument/2006/relationships/hyperlink" Target="https://base.garant.ru/12164203/1cafb24d049dcd1e7707a22d98e9858f/" TargetMode="External"/><Relationship Id="rId35" Type="http://schemas.openxmlformats.org/officeDocument/2006/relationships/hyperlink" Target="https://base.garant.ru/12164203/741609f9002bd54a24e5c49cb5af953b/" TargetMode="External"/><Relationship Id="rId43" Type="http://schemas.openxmlformats.org/officeDocument/2006/relationships/hyperlink" Target="https://base.garant.ru/10108000/235d35558428b1316e28fefcc76137be/" TargetMode="External"/><Relationship Id="rId48" Type="http://schemas.openxmlformats.org/officeDocument/2006/relationships/hyperlink" Target="https://base.garant.ru/71131326/a37fc9ca52a5fd0f5a2a76bf9959bef5/" TargetMode="External"/><Relationship Id="rId56" Type="http://schemas.openxmlformats.org/officeDocument/2006/relationships/hyperlink" Target="https://base.garant.ru/402619978/d5d059df7e23cc31f57511620e1f10f5/" TargetMode="External"/><Relationship Id="rId64" Type="http://schemas.openxmlformats.org/officeDocument/2006/relationships/theme" Target="theme/theme1.xml"/><Relationship Id="rId8" Type="http://schemas.openxmlformats.org/officeDocument/2006/relationships/hyperlink" Target="https://base.garant.ru/402619978/d5d059df7e23cc31f57511620e1f10f5/" TargetMode="External"/><Relationship Id="rId51" Type="http://schemas.openxmlformats.org/officeDocument/2006/relationships/hyperlink" Target="https://base.garant.ru/12164203/741609f9002bd54a24e5c49cb5af953b/" TargetMode="External"/><Relationship Id="rId3" Type="http://schemas.openxmlformats.org/officeDocument/2006/relationships/webSettings" Target="webSettings.xml"/><Relationship Id="rId12" Type="http://schemas.openxmlformats.org/officeDocument/2006/relationships/hyperlink" Target="https://base.garant.ru/402619978/d5d059df7e23cc31f57511620e1f10f5/" TargetMode="External"/><Relationship Id="rId17" Type="http://schemas.openxmlformats.org/officeDocument/2006/relationships/hyperlink" Target="https://base.garant.ru/402619978/d5d059df7e23cc31f57511620e1f10f5/" TargetMode="External"/><Relationship Id="rId25" Type="http://schemas.openxmlformats.org/officeDocument/2006/relationships/hyperlink" Target="https://base.garant.ru/70557294/ba00a1904acad7838ee1c6148bf4debe/" TargetMode="External"/><Relationship Id="rId33" Type="http://schemas.openxmlformats.org/officeDocument/2006/relationships/hyperlink" Target="https://base.garant.ru/12164203/741609f9002bd54a24e5c49cb5af953b/" TargetMode="External"/><Relationship Id="rId38" Type="http://schemas.openxmlformats.org/officeDocument/2006/relationships/hyperlink" Target="https://base.garant.ru/70271682/" TargetMode="External"/><Relationship Id="rId46" Type="http://schemas.openxmlformats.org/officeDocument/2006/relationships/hyperlink" Target="https://base.garant.ru/12164203/b6e02e45ca70d110df0019b9fe339c70/" TargetMode="External"/><Relationship Id="rId59" Type="http://schemas.openxmlformats.org/officeDocument/2006/relationships/hyperlink" Target="https://base.garant.ru/402619978/d5d059df7e23cc31f57511620e1f10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11057</Words>
  <Characters>63031</Characters>
  <Application>Microsoft Office Word</Application>
  <DocSecurity>0</DocSecurity>
  <Lines>525</Lines>
  <Paragraphs>147</Paragraphs>
  <ScaleCrop>false</ScaleCrop>
  <Company>Microsoft</Company>
  <LinksUpToDate>false</LinksUpToDate>
  <CharactersWithSpaces>73941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3</cp:revision>
  <dcterms:created xsi:type="dcterms:W3CDTF">2021-11-19T05:34:00Z</dcterms:created>
  <dcterms:modified xsi:type="dcterms:W3CDTF">2021-11-19T05:36:00Z</dcterms:modified>
</cp:coreProperties>
</file>